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CAF" w:rsidRDefault="001F5CAF" w:rsidP="001F5CAF">
      <w:pPr>
        <w:widowControl w:val="0"/>
        <w:autoSpaceDE w:val="0"/>
        <w:autoSpaceDN w:val="0"/>
        <w:spacing w:after="0" w:line="360" w:lineRule="auto"/>
        <w:jc w:val="right"/>
        <w:rPr>
          <w:rFonts w:ascii="Times New Roman" w:eastAsia="Times New Roman" w:hAnsi="Times New Roman" w:cs="Times New Roman"/>
        </w:rPr>
      </w:pPr>
      <w:r>
        <w:rPr>
          <w:rFonts w:ascii="Times New Roman" w:eastAsia="Times New Roman" w:hAnsi="Times New Roman" w:cs="Times New Roman"/>
        </w:rPr>
        <w:t xml:space="preserve">                         ПРОЕКТ</w:t>
      </w:r>
    </w:p>
    <w:p w:rsidR="001F5CAF" w:rsidRPr="004A1461" w:rsidRDefault="001F5CAF" w:rsidP="001F5CAF">
      <w:pPr>
        <w:widowControl w:val="0"/>
        <w:autoSpaceDE w:val="0"/>
        <w:autoSpaceDN w:val="0"/>
        <w:spacing w:after="0" w:line="360" w:lineRule="auto"/>
        <w:jc w:val="center"/>
        <w:rPr>
          <w:rFonts w:ascii="Times New Roman" w:eastAsia="Times New Roman" w:hAnsi="Times New Roman" w:cs="Times New Roman"/>
        </w:rPr>
      </w:pPr>
      <w:r w:rsidRPr="004A1461">
        <w:rPr>
          <w:rFonts w:ascii="Times New Roman" w:eastAsia="Times New Roman" w:hAnsi="Times New Roman" w:cs="Times New Roman"/>
          <w:noProof/>
          <w:lang w:eastAsia="ru-RU"/>
        </w:rPr>
        <w:drawing>
          <wp:inline distT="0" distB="0" distL="0" distR="0" wp14:anchorId="5C6EB67E" wp14:editId="1E5BF4E4">
            <wp:extent cx="450215" cy="574675"/>
            <wp:effectExtent l="19050" t="0" r="6985" b="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50215" cy="574675"/>
                    </a:xfrm>
                    <a:prstGeom prst="rect">
                      <a:avLst/>
                    </a:prstGeom>
                    <a:noFill/>
                    <a:ln w="9525">
                      <a:noFill/>
                      <a:miter lim="800000"/>
                      <a:headEnd/>
                      <a:tailEnd/>
                    </a:ln>
                  </pic:spPr>
                </pic:pic>
              </a:graphicData>
            </a:graphic>
          </wp:inline>
        </w:drawing>
      </w:r>
    </w:p>
    <w:p w:rsidR="004A1461" w:rsidRPr="004A1461" w:rsidRDefault="004A1461" w:rsidP="004A1461">
      <w:pPr>
        <w:keepNext/>
        <w:spacing w:after="0" w:line="240" w:lineRule="auto"/>
        <w:jc w:val="center"/>
        <w:outlineLvl w:val="0"/>
        <w:rPr>
          <w:rFonts w:ascii="Times New Roman" w:eastAsia="Times New Roman" w:hAnsi="Times New Roman" w:cs="Times New Roman"/>
          <w:b/>
          <w:bCs/>
          <w:spacing w:val="-20"/>
          <w:sz w:val="28"/>
          <w:szCs w:val="28"/>
          <w:lang w:eastAsia="ru-RU"/>
        </w:rPr>
      </w:pPr>
      <w:r w:rsidRPr="004A1461">
        <w:rPr>
          <w:rFonts w:ascii="Times New Roman" w:eastAsia="Times New Roman" w:hAnsi="Times New Roman" w:cs="Times New Roman"/>
          <w:b/>
          <w:bCs/>
          <w:spacing w:val="-20"/>
          <w:sz w:val="28"/>
          <w:szCs w:val="28"/>
          <w:lang w:eastAsia="ru-RU"/>
        </w:rPr>
        <w:t>ПРЕДСТАВИТЕЛЬНОЕ СОБРАНИЕ</w:t>
      </w:r>
    </w:p>
    <w:p w:rsidR="004A1461" w:rsidRPr="004A1461" w:rsidRDefault="004A1461" w:rsidP="004A1461">
      <w:pPr>
        <w:keepNext/>
        <w:spacing w:after="0" w:line="240" w:lineRule="auto"/>
        <w:jc w:val="center"/>
        <w:outlineLvl w:val="0"/>
        <w:rPr>
          <w:rFonts w:ascii="Times New Roman" w:eastAsia="Times New Roman" w:hAnsi="Times New Roman" w:cs="Times New Roman"/>
          <w:b/>
          <w:bCs/>
          <w:spacing w:val="-20"/>
          <w:sz w:val="28"/>
          <w:szCs w:val="28"/>
          <w:lang w:eastAsia="ru-RU"/>
        </w:rPr>
      </w:pPr>
      <w:r w:rsidRPr="004A1461">
        <w:rPr>
          <w:rFonts w:ascii="Times New Roman" w:eastAsia="Times New Roman" w:hAnsi="Times New Roman" w:cs="Times New Roman"/>
          <w:b/>
          <w:bCs/>
          <w:spacing w:val="-20"/>
          <w:sz w:val="28"/>
          <w:szCs w:val="28"/>
          <w:lang w:eastAsia="ru-RU"/>
        </w:rPr>
        <w:t>ШЕКСНИНСКОГО МУНИЦИПАЛЬНОГО ОКРУГА</w:t>
      </w:r>
    </w:p>
    <w:p w:rsidR="004A1461" w:rsidRPr="004A1461" w:rsidRDefault="004A1461" w:rsidP="004A1461">
      <w:pPr>
        <w:keepNext/>
        <w:spacing w:after="0" w:line="240" w:lineRule="auto"/>
        <w:jc w:val="center"/>
        <w:outlineLvl w:val="1"/>
        <w:rPr>
          <w:rFonts w:ascii="Times New Roman" w:eastAsia="Times New Roman" w:hAnsi="Times New Roman" w:cs="Times New Roman"/>
          <w:b/>
          <w:bCs/>
          <w:sz w:val="28"/>
          <w:szCs w:val="28"/>
          <w:lang w:eastAsia="ru-RU"/>
        </w:rPr>
      </w:pPr>
    </w:p>
    <w:p w:rsidR="00DD36D7" w:rsidRDefault="004A1461" w:rsidP="00DD36D7">
      <w:pPr>
        <w:keepNext/>
        <w:spacing w:after="0" w:line="240" w:lineRule="auto"/>
        <w:jc w:val="center"/>
        <w:outlineLvl w:val="1"/>
        <w:rPr>
          <w:rFonts w:ascii="Times New Roman" w:eastAsia="Times New Roman" w:hAnsi="Times New Roman" w:cs="Times New Roman"/>
          <w:b/>
          <w:bCs/>
          <w:sz w:val="28"/>
          <w:szCs w:val="28"/>
          <w:lang w:eastAsia="ru-RU"/>
        </w:rPr>
      </w:pPr>
      <w:r w:rsidRPr="004A1461">
        <w:rPr>
          <w:rFonts w:ascii="Times New Roman" w:eastAsia="Times New Roman" w:hAnsi="Times New Roman" w:cs="Times New Roman"/>
          <w:b/>
          <w:bCs/>
          <w:sz w:val="28"/>
          <w:szCs w:val="28"/>
          <w:lang w:eastAsia="ru-RU"/>
        </w:rPr>
        <w:t>РЕШЕНИЕ</w:t>
      </w:r>
    </w:p>
    <w:p w:rsidR="004A1461" w:rsidRPr="004A1461" w:rsidRDefault="00BB745C" w:rsidP="00DD36D7">
      <w:pPr>
        <w:keepNext/>
        <w:spacing w:after="0" w:line="240" w:lineRule="auto"/>
        <w:jc w:val="center"/>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            </w:t>
      </w:r>
      <w:r w:rsidR="00DD36D7">
        <w:rPr>
          <w:rFonts w:ascii="Times New Roman" w:eastAsia="Times New Roman" w:hAnsi="Times New Roman" w:cs="Times New Roman"/>
          <w:sz w:val="28"/>
          <w:szCs w:val="28"/>
        </w:rPr>
        <w:t xml:space="preserve"> </w:t>
      </w:r>
      <w:r w:rsidR="004A1461" w:rsidRPr="004A1461">
        <w:rPr>
          <w:rFonts w:ascii="Times New Roman" w:eastAsia="Times New Roman" w:hAnsi="Times New Roman" w:cs="Times New Roman"/>
          <w:sz w:val="28"/>
          <w:szCs w:val="28"/>
        </w:rPr>
        <w:t>202</w:t>
      </w:r>
      <w:r>
        <w:rPr>
          <w:rFonts w:ascii="Times New Roman" w:eastAsia="Times New Roman" w:hAnsi="Times New Roman" w:cs="Times New Roman"/>
          <w:sz w:val="28"/>
          <w:szCs w:val="28"/>
        </w:rPr>
        <w:t>6</w:t>
      </w:r>
      <w:r w:rsidR="004A1461" w:rsidRPr="004A1461">
        <w:rPr>
          <w:rFonts w:ascii="Times New Roman" w:eastAsia="Times New Roman" w:hAnsi="Times New Roman" w:cs="Times New Roman"/>
          <w:sz w:val="28"/>
          <w:szCs w:val="28"/>
        </w:rPr>
        <w:t xml:space="preserve"> года   </w:t>
      </w:r>
      <w:r w:rsidR="004A1461">
        <w:rPr>
          <w:rFonts w:ascii="Times New Roman" w:eastAsia="Times New Roman" w:hAnsi="Times New Roman" w:cs="Times New Roman"/>
          <w:sz w:val="28"/>
          <w:szCs w:val="28"/>
        </w:rPr>
        <w:t>№</w:t>
      </w:r>
      <w:r w:rsidR="00DD36D7">
        <w:rPr>
          <w:rFonts w:ascii="Times New Roman" w:eastAsia="Times New Roman" w:hAnsi="Times New Roman" w:cs="Times New Roman"/>
          <w:sz w:val="28"/>
          <w:szCs w:val="28"/>
        </w:rPr>
        <w:t xml:space="preserve"> </w:t>
      </w:r>
    </w:p>
    <w:p w:rsidR="004A1461" w:rsidRPr="004A1461" w:rsidRDefault="004A1461" w:rsidP="004A1461">
      <w:pPr>
        <w:widowControl w:val="0"/>
        <w:autoSpaceDE w:val="0"/>
        <w:autoSpaceDN w:val="0"/>
        <w:spacing w:after="0" w:line="240" w:lineRule="auto"/>
        <w:ind w:left="709" w:right="452"/>
        <w:jc w:val="center"/>
        <w:rPr>
          <w:rFonts w:ascii="Times New Roman" w:eastAsia="Times New Roman" w:hAnsi="Times New Roman" w:cs="Times New Roman"/>
          <w:sz w:val="20"/>
          <w:szCs w:val="20"/>
        </w:rPr>
      </w:pPr>
    </w:p>
    <w:p w:rsidR="004A1461" w:rsidRPr="004A1461" w:rsidRDefault="004A1461" w:rsidP="00631045">
      <w:pPr>
        <w:widowControl w:val="0"/>
        <w:autoSpaceDE w:val="0"/>
        <w:autoSpaceDN w:val="0"/>
        <w:spacing w:after="0" w:line="240" w:lineRule="auto"/>
        <w:ind w:right="-1" w:firstLine="2977"/>
        <w:rPr>
          <w:rFonts w:ascii="Times New Roman" w:eastAsia="Times New Roman" w:hAnsi="Times New Roman" w:cs="Times New Roman"/>
          <w:sz w:val="27"/>
          <w:szCs w:val="27"/>
        </w:rPr>
      </w:pPr>
      <w:r w:rsidRPr="004A1461">
        <w:rPr>
          <w:rFonts w:ascii="Times New Roman" w:eastAsia="Times New Roman" w:hAnsi="Times New Roman" w:cs="Times New Roman"/>
          <w:sz w:val="27"/>
          <w:szCs w:val="27"/>
        </w:rPr>
        <w:tab/>
        <w:t xml:space="preserve">          п. Шексна</w:t>
      </w:r>
    </w:p>
    <w:p w:rsidR="004A1461" w:rsidRPr="004A1461" w:rsidRDefault="004A1461" w:rsidP="004A1461">
      <w:pPr>
        <w:widowControl w:val="0"/>
        <w:autoSpaceDE w:val="0"/>
        <w:autoSpaceDN w:val="0"/>
        <w:spacing w:after="0" w:line="240" w:lineRule="auto"/>
        <w:ind w:left="709" w:right="452"/>
        <w:rPr>
          <w:rFonts w:ascii="Times New Roman" w:eastAsia="Times New Roman" w:hAnsi="Times New Roman" w:cs="Times New Roman"/>
          <w:sz w:val="28"/>
          <w:szCs w:val="28"/>
        </w:rPr>
      </w:pPr>
    </w:p>
    <w:p w:rsidR="004A1461" w:rsidRPr="00AF7E2A" w:rsidRDefault="004A1461" w:rsidP="00DF15AE">
      <w:pPr>
        <w:widowControl w:val="0"/>
        <w:autoSpaceDE w:val="0"/>
        <w:autoSpaceDN w:val="0"/>
        <w:spacing w:after="0" w:line="240" w:lineRule="auto"/>
        <w:ind w:right="4161"/>
        <w:jc w:val="both"/>
        <w:rPr>
          <w:rFonts w:ascii="Times New Roman" w:eastAsia="Times New Roman" w:hAnsi="Times New Roman" w:cs="Times New Roman"/>
          <w:sz w:val="28"/>
          <w:szCs w:val="28"/>
        </w:rPr>
      </w:pPr>
      <w:bookmarkStart w:id="0" w:name="_GoBack"/>
      <w:r w:rsidRPr="00AF7E2A">
        <w:rPr>
          <w:rFonts w:ascii="Times New Roman" w:eastAsia="Times New Roman" w:hAnsi="Times New Roman" w:cs="Times New Roman"/>
          <w:sz w:val="28"/>
          <w:szCs w:val="28"/>
        </w:rPr>
        <w:t xml:space="preserve">Об утверждении Положения </w:t>
      </w:r>
      <w:r w:rsidR="00303423" w:rsidRPr="00AF7E2A">
        <w:rPr>
          <w:rFonts w:ascii="Times New Roman" w:eastAsia="Times New Roman" w:hAnsi="Times New Roman" w:cs="Times New Roman"/>
          <w:sz w:val="28"/>
          <w:szCs w:val="28"/>
        </w:rPr>
        <w:t xml:space="preserve">о </w:t>
      </w:r>
      <w:r w:rsidR="00303423" w:rsidRPr="00AF7E2A">
        <w:rPr>
          <w:rFonts w:ascii="Times New Roman" w:eastAsia="Times New Roman" w:hAnsi="Times New Roman" w:cs="Times New Roman"/>
          <w:sz w:val="28"/>
          <w:szCs w:val="28"/>
          <w:lang w:eastAsia="ru-RU"/>
        </w:rPr>
        <w:t>муниципальном контроле на автомобильном транспорте и в дорожном хозяйстве</w:t>
      </w:r>
      <w:r w:rsidRPr="00AF7E2A">
        <w:rPr>
          <w:rFonts w:ascii="Times New Roman" w:eastAsia="Times New Roman" w:hAnsi="Times New Roman" w:cs="Times New Roman"/>
          <w:sz w:val="28"/>
          <w:szCs w:val="28"/>
        </w:rPr>
        <w:t xml:space="preserve"> на территории Шекснинского муниципального округа и Перечня должностных лиц, уполномоченных на его осуществление</w:t>
      </w:r>
    </w:p>
    <w:bookmarkEnd w:id="0"/>
    <w:p w:rsidR="004A1461" w:rsidRPr="004A1461" w:rsidRDefault="004A1461" w:rsidP="004A1461">
      <w:pPr>
        <w:shd w:val="clear" w:color="auto" w:fill="FFFFFF"/>
        <w:spacing w:after="0" w:line="240" w:lineRule="auto"/>
        <w:ind w:left="709" w:right="452"/>
        <w:jc w:val="both"/>
        <w:rPr>
          <w:rFonts w:ascii="Times New Roman" w:eastAsia="Times New Roman" w:hAnsi="Times New Roman" w:cs="Times New Roman"/>
          <w:b/>
          <w:sz w:val="28"/>
          <w:szCs w:val="28"/>
          <w:lang w:eastAsia="ru-RU"/>
        </w:rPr>
      </w:pPr>
    </w:p>
    <w:p w:rsidR="004A1461" w:rsidRPr="004A1461" w:rsidRDefault="004A1461" w:rsidP="004A1461">
      <w:pPr>
        <w:shd w:val="clear" w:color="auto" w:fill="FFFFFF"/>
        <w:spacing w:after="0" w:line="240" w:lineRule="auto"/>
        <w:ind w:left="709" w:right="452"/>
        <w:jc w:val="both"/>
        <w:rPr>
          <w:rFonts w:ascii="Times New Roman" w:eastAsia="Times New Roman" w:hAnsi="Times New Roman" w:cs="Times New Roman"/>
          <w:b/>
          <w:sz w:val="28"/>
          <w:szCs w:val="28"/>
          <w:lang w:eastAsia="ru-RU"/>
        </w:rPr>
      </w:pPr>
    </w:p>
    <w:p w:rsidR="003357BA" w:rsidRPr="00B45472" w:rsidRDefault="003357BA" w:rsidP="00B45472">
      <w:pPr>
        <w:pStyle w:val="ConsPlusNormal"/>
        <w:ind w:firstLine="709"/>
        <w:jc w:val="both"/>
        <w:rPr>
          <w:szCs w:val="28"/>
        </w:rPr>
      </w:pPr>
      <w:proofErr w:type="gramStart"/>
      <w:r w:rsidRPr="003357BA">
        <w:rPr>
          <w:rFonts w:ascii="Times New Roman" w:hAnsi="Times New Roman" w:cs="Times New Roman"/>
          <w:sz w:val="28"/>
          <w:szCs w:val="28"/>
        </w:rPr>
        <w:t xml:space="preserve">В соответствии с </w:t>
      </w:r>
      <w:r w:rsidR="00EF1262">
        <w:rPr>
          <w:rFonts w:ascii="Times New Roman" w:hAnsi="Times New Roman" w:cs="Times New Roman"/>
          <w:sz w:val="28"/>
          <w:szCs w:val="28"/>
        </w:rPr>
        <w:t xml:space="preserve">положениями </w:t>
      </w:r>
      <w:r w:rsidRPr="003357BA">
        <w:rPr>
          <w:rFonts w:ascii="Times New Roman" w:hAnsi="Times New Roman" w:cs="Times New Roman"/>
          <w:sz w:val="28"/>
          <w:szCs w:val="28"/>
        </w:rPr>
        <w:t xml:space="preserve"> Федерального закона от 31 июля 2020 года № 248-ФЗ «О государственном контроле (надзоре) и муниципальном контроле в Российской Федерации», на основании </w:t>
      </w:r>
      <w:r w:rsidR="00EF1262">
        <w:rPr>
          <w:rFonts w:ascii="Times New Roman" w:hAnsi="Times New Roman" w:cs="Times New Roman"/>
          <w:sz w:val="28"/>
          <w:szCs w:val="28"/>
        </w:rPr>
        <w:t>Федерального закона</w:t>
      </w:r>
      <w:r w:rsidR="00B45472">
        <w:rPr>
          <w:rFonts w:ascii="Times New Roman" w:hAnsi="Times New Roman" w:cs="Times New Roman"/>
          <w:sz w:val="28"/>
          <w:szCs w:val="28"/>
        </w:rPr>
        <w:t xml:space="preserve">              </w:t>
      </w:r>
      <w:r w:rsidR="00EF1262">
        <w:rPr>
          <w:rFonts w:ascii="Times New Roman" w:hAnsi="Times New Roman" w:cs="Times New Roman"/>
          <w:sz w:val="28"/>
          <w:szCs w:val="28"/>
        </w:rPr>
        <w:t xml:space="preserve"> от 20 марта </w:t>
      </w:r>
      <w:r w:rsidR="004A3C7D">
        <w:rPr>
          <w:rFonts w:ascii="Times New Roman" w:hAnsi="Times New Roman" w:cs="Times New Roman"/>
          <w:sz w:val="28"/>
          <w:szCs w:val="28"/>
        </w:rPr>
        <w:t>2025 года № 33-ФЗ «Об общих принципах организации местного самоуправления в единой системе публичной власти»</w:t>
      </w:r>
      <w:r w:rsidRPr="003357BA">
        <w:rPr>
          <w:rFonts w:ascii="Times New Roman" w:hAnsi="Times New Roman" w:cs="Times New Roman"/>
          <w:sz w:val="28"/>
          <w:szCs w:val="28"/>
        </w:rPr>
        <w:t>,</w:t>
      </w:r>
      <w:r w:rsidR="00B45472" w:rsidRPr="00B45472">
        <w:rPr>
          <w:rFonts w:ascii="Times New Roman" w:hAnsi="Times New Roman" w:cs="Times New Roman"/>
          <w:sz w:val="28"/>
          <w:szCs w:val="28"/>
        </w:rPr>
        <w:t xml:space="preserve"> </w:t>
      </w:r>
      <w:r w:rsidR="00B45472" w:rsidRPr="001F5CAF">
        <w:rPr>
          <w:rFonts w:ascii="Times New Roman" w:hAnsi="Times New Roman" w:cs="Times New Roman"/>
          <w:sz w:val="28"/>
          <w:szCs w:val="28"/>
        </w:rPr>
        <w:t>статьей 24 Устава Шекснинского муниципального округа Вологодской области, Представительное Собрание Шекснинского муниципального округа</w:t>
      </w:r>
      <w:r w:rsidR="00B45472" w:rsidRPr="00AD1B51">
        <w:rPr>
          <w:szCs w:val="28"/>
        </w:rPr>
        <w:t xml:space="preserve"> </w:t>
      </w:r>
      <w:r w:rsidRPr="003357BA">
        <w:rPr>
          <w:rFonts w:ascii="Times New Roman" w:hAnsi="Times New Roman" w:cs="Times New Roman"/>
          <w:sz w:val="28"/>
          <w:szCs w:val="28"/>
        </w:rPr>
        <w:t xml:space="preserve"> </w:t>
      </w:r>
      <w:proofErr w:type="gramEnd"/>
    </w:p>
    <w:p w:rsidR="00B45472" w:rsidRDefault="004A1461" w:rsidP="00B45472">
      <w:pPr>
        <w:overflowPunct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b/>
          <w:sz w:val="27"/>
          <w:szCs w:val="27"/>
          <w:lang w:eastAsia="ru-RU"/>
        </w:rPr>
        <w:t>РЕШИЛО</w:t>
      </w:r>
      <w:r w:rsidRPr="004A1461">
        <w:rPr>
          <w:rFonts w:ascii="Times New Roman" w:eastAsia="Times New Roman" w:hAnsi="Times New Roman" w:cs="Times New Roman"/>
          <w:sz w:val="27"/>
          <w:szCs w:val="27"/>
          <w:lang w:eastAsia="ru-RU"/>
        </w:rPr>
        <w:t>:</w:t>
      </w:r>
      <w:r w:rsidR="00B45472" w:rsidRPr="00B45472">
        <w:rPr>
          <w:rFonts w:ascii="Times New Roman" w:eastAsia="Times New Roman" w:hAnsi="Times New Roman" w:cs="Times New Roman"/>
          <w:sz w:val="28"/>
          <w:szCs w:val="28"/>
          <w:lang w:eastAsia="ru-RU"/>
        </w:rPr>
        <w:t xml:space="preserve"> </w:t>
      </w:r>
    </w:p>
    <w:p w:rsidR="004A1461" w:rsidRPr="00B45472" w:rsidRDefault="004A1461" w:rsidP="00B45472">
      <w:pPr>
        <w:widowControl w:val="0"/>
        <w:numPr>
          <w:ilvl w:val="0"/>
          <w:numId w:val="1"/>
        </w:numPr>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B45472">
        <w:rPr>
          <w:rFonts w:ascii="Times New Roman" w:eastAsia="Times New Roman" w:hAnsi="Times New Roman" w:cs="Times New Roman"/>
          <w:sz w:val="28"/>
          <w:szCs w:val="28"/>
          <w:lang w:eastAsia="ru-RU"/>
        </w:rPr>
        <w:t xml:space="preserve">Утвердить прилагаемое Положение </w:t>
      </w:r>
      <w:r w:rsidR="00635D6F" w:rsidRPr="00B45472">
        <w:rPr>
          <w:rFonts w:ascii="Times New Roman" w:eastAsia="Times New Roman" w:hAnsi="Times New Roman" w:cs="Times New Roman"/>
          <w:sz w:val="28"/>
          <w:szCs w:val="28"/>
          <w:lang w:eastAsia="ru-RU"/>
        </w:rPr>
        <w:t>о муниципальном контроле на автомобильном транспорте и в дорожном хозяйстве</w:t>
      </w:r>
      <w:r w:rsidRPr="00B45472">
        <w:rPr>
          <w:rFonts w:ascii="Times New Roman" w:eastAsia="Times New Roman" w:hAnsi="Times New Roman" w:cs="Times New Roman"/>
          <w:sz w:val="28"/>
          <w:szCs w:val="28"/>
          <w:lang w:eastAsia="ru-RU"/>
        </w:rPr>
        <w:t xml:space="preserve"> на территории Шекснинского муниципального округа (Приложение 1).</w:t>
      </w:r>
    </w:p>
    <w:p w:rsidR="004A1461" w:rsidRPr="004A1461" w:rsidRDefault="004A1461" w:rsidP="0023627C">
      <w:pPr>
        <w:widowControl w:val="0"/>
        <w:numPr>
          <w:ilvl w:val="0"/>
          <w:numId w:val="1"/>
        </w:numPr>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sz w:val="28"/>
          <w:szCs w:val="28"/>
          <w:lang w:eastAsia="ru-RU"/>
        </w:rPr>
        <w:t>Утвердить перечень должностных лиц администрации Шекснинского муниципального округа, уполномоченных на осуществление муниципального контроля</w:t>
      </w:r>
      <w:r w:rsidR="00635D6F">
        <w:rPr>
          <w:rFonts w:ascii="Times New Roman" w:eastAsia="Times New Roman" w:hAnsi="Times New Roman" w:cs="Times New Roman"/>
          <w:sz w:val="28"/>
          <w:szCs w:val="28"/>
          <w:lang w:eastAsia="ru-RU"/>
        </w:rPr>
        <w:t xml:space="preserve"> </w:t>
      </w:r>
      <w:r w:rsidR="00635D6F" w:rsidRPr="007A5000">
        <w:rPr>
          <w:rFonts w:ascii="Times New Roman" w:eastAsia="Times New Roman" w:hAnsi="Times New Roman" w:cs="Times New Roman"/>
          <w:sz w:val="28"/>
          <w:szCs w:val="28"/>
          <w:lang w:eastAsia="ru-RU"/>
        </w:rPr>
        <w:t>на автомобильном транспорте и в дорожном хозяйстве</w:t>
      </w:r>
      <w:r w:rsidRPr="004A1461">
        <w:rPr>
          <w:rFonts w:ascii="Times New Roman" w:eastAsia="Times New Roman" w:hAnsi="Times New Roman" w:cs="Times New Roman"/>
          <w:sz w:val="28"/>
          <w:szCs w:val="28"/>
          <w:lang w:eastAsia="ru-RU"/>
        </w:rPr>
        <w:t xml:space="preserve"> на территории Шекснинского муниципального округа (Приложение 2).</w:t>
      </w:r>
    </w:p>
    <w:p w:rsidR="004A1461" w:rsidRPr="004A1461" w:rsidRDefault="004A1461" w:rsidP="0023627C">
      <w:pPr>
        <w:widowControl w:val="0"/>
        <w:numPr>
          <w:ilvl w:val="0"/>
          <w:numId w:val="1"/>
        </w:numPr>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sz w:val="28"/>
          <w:szCs w:val="28"/>
          <w:lang w:eastAsia="ru-RU"/>
        </w:rPr>
        <w:t>Утвердить перечень индикаторов риска нарушения обязательных требований законодательства, используемых для определения необходимости проведения внеплановых проверок в рамках муниципального контроля</w:t>
      </w:r>
      <w:r w:rsidR="00635D6F">
        <w:rPr>
          <w:rFonts w:ascii="Times New Roman" w:eastAsia="Times New Roman" w:hAnsi="Times New Roman" w:cs="Times New Roman"/>
          <w:sz w:val="28"/>
          <w:szCs w:val="28"/>
          <w:lang w:eastAsia="ru-RU"/>
        </w:rPr>
        <w:t xml:space="preserve"> </w:t>
      </w:r>
      <w:r w:rsidR="00635D6F" w:rsidRPr="007A5000">
        <w:rPr>
          <w:rFonts w:ascii="Times New Roman" w:eastAsia="Times New Roman" w:hAnsi="Times New Roman" w:cs="Times New Roman"/>
          <w:sz w:val="28"/>
          <w:szCs w:val="28"/>
          <w:lang w:eastAsia="ru-RU"/>
        </w:rPr>
        <w:t>на автомобильном транспорте и в дорожном хозяйстве</w:t>
      </w:r>
      <w:r w:rsidRPr="004A1461">
        <w:rPr>
          <w:rFonts w:ascii="Times New Roman" w:eastAsia="Times New Roman" w:hAnsi="Times New Roman" w:cs="Times New Roman"/>
          <w:sz w:val="28"/>
          <w:szCs w:val="28"/>
          <w:lang w:eastAsia="ru-RU"/>
        </w:rPr>
        <w:t xml:space="preserve"> на территории Шекснинского муниципального округа (Приложение 3).</w:t>
      </w:r>
    </w:p>
    <w:p w:rsidR="00B45472" w:rsidRDefault="004A1461" w:rsidP="00B45472">
      <w:pPr>
        <w:widowControl w:val="0"/>
        <w:numPr>
          <w:ilvl w:val="0"/>
          <w:numId w:val="1"/>
        </w:numPr>
        <w:tabs>
          <w:tab w:val="clear" w:pos="720"/>
        </w:tabs>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sz w:val="28"/>
          <w:szCs w:val="28"/>
          <w:lang w:eastAsia="ru-RU"/>
        </w:rPr>
        <w:t xml:space="preserve">Утвердить прилагаемые ключевые показатели и их целевые значения, а также индикативные показатели, характеризующие деятельность по </w:t>
      </w:r>
      <w:r w:rsidR="00635D6F">
        <w:rPr>
          <w:rFonts w:ascii="Times New Roman" w:eastAsia="Times New Roman" w:hAnsi="Times New Roman" w:cs="Times New Roman"/>
          <w:sz w:val="28"/>
          <w:szCs w:val="28"/>
          <w:lang w:eastAsia="ru-RU"/>
        </w:rPr>
        <w:t xml:space="preserve">муниципальному </w:t>
      </w:r>
      <w:r w:rsidRPr="004A1461">
        <w:rPr>
          <w:rFonts w:ascii="Times New Roman" w:eastAsia="Times New Roman" w:hAnsi="Times New Roman" w:cs="Times New Roman"/>
          <w:sz w:val="28"/>
          <w:szCs w:val="28"/>
          <w:lang w:eastAsia="ru-RU"/>
        </w:rPr>
        <w:t>контролю</w:t>
      </w:r>
      <w:r w:rsidR="00635D6F">
        <w:rPr>
          <w:rFonts w:ascii="Times New Roman" w:eastAsia="Times New Roman" w:hAnsi="Times New Roman" w:cs="Times New Roman"/>
          <w:sz w:val="28"/>
          <w:szCs w:val="28"/>
          <w:lang w:eastAsia="ru-RU"/>
        </w:rPr>
        <w:t xml:space="preserve"> </w:t>
      </w:r>
      <w:r w:rsidR="00635D6F" w:rsidRPr="007A5000">
        <w:rPr>
          <w:rFonts w:ascii="Times New Roman" w:eastAsia="Times New Roman" w:hAnsi="Times New Roman" w:cs="Times New Roman"/>
          <w:sz w:val="28"/>
          <w:szCs w:val="28"/>
          <w:lang w:eastAsia="ru-RU"/>
        </w:rPr>
        <w:t>на автомобильном транспорте и в дорожном хозяйстве</w:t>
      </w:r>
      <w:r w:rsidRPr="004A1461">
        <w:rPr>
          <w:rFonts w:ascii="Times New Roman" w:eastAsia="Times New Roman" w:hAnsi="Times New Roman" w:cs="Times New Roman"/>
          <w:sz w:val="28"/>
          <w:szCs w:val="28"/>
          <w:lang w:eastAsia="ru-RU"/>
        </w:rPr>
        <w:t xml:space="preserve"> на территории Шекснинского муниципального округа (Приложение 4).</w:t>
      </w:r>
    </w:p>
    <w:p w:rsidR="004A1461" w:rsidRPr="00B45472" w:rsidRDefault="004A1461" w:rsidP="00B45472">
      <w:pPr>
        <w:widowControl w:val="0"/>
        <w:numPr>
          <w:ilvl w:val="0"/>
          <w:numId w:val="1"/>
        </w:numPr>
        <w:tabs>
          <w:tab w:val="clear" w:pos="720"/>
        </w:tabs>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B45472">
        <w:rPr>
          <w:rFonts w:ascii="Times New Roman" w:eastAsia="Times New Roman" w:hAnsi="Times New Roman" w:cs="Times New Roman"/>
          <w:sz w:val="28"/>
          <w:szCs w:val="28"/>
          <w:lang w:eastAsia="ru-RU"/>
        </w:rPr>
        <w:lastRenderedPageBreak/>
        <w:t>Признать утратившим силу решение Представительного Собрания Шекснинского муниципального округа о</w:t>
      </w:r>
      <w:r w:rsidR="007A5000" w:rsidRPr="00B45472">
        <w:rPr>
          <w:rFonts w:ascii="Times New Roman" w:eastAsia="Times New Roman" w:hAnsi="Times New Roman" w:cs="Times New Roman"/>
          <w:sz w:val="28"/>
          <w:szCs w:val="28"/>
          <w:lang w:eastAsia="ru-RU"/>
        </w:rPr>
        <w:t>т</w:t>
      </w:r>
      <w:r w:rsidR="007A5000" w:rsidRPr="00B45472">
        <w:rPr>
          <w:rFonts w:ascii="Times New Roman" w:hAnsi="Times New Roman" w:cs="Times New Roman"/>
          <w:sz w:val="28"/>
          <w:szCs w:val="28"/>
        </w:rPr>
        <w:t xml:space="preserve"> </w:t>
      </w:r>
      <w:r w:rsidR="00BB745C" w:rsidRPr="00B45472">
        <w:rPr>
          <w:rFonts w:ascii="Times New Roman" w:hAnsi="Times New Roman" w:cs="Times New Roman"/>
          <w:sz w:val="28"/>
          <w:szCs w:val="28"/>
        </w:rPr>
        <w:t>24</w:t>
      </w:r>
      <w:r w:rsidR="007A5000" w:rsidRPr="00B45472">
        <w:rPr>
          <w:rFonts w:ascii="Times New Roman" w:eastAsia="Times New Roman" w:hAnsi="Times New Roman" w:cs="Times New Roman"/>
          <w:sz w:val="28"/>
          <w:szCs w:val="28"/>
          <w:lang w:eastAsia="ru-RU"/>
        </w:rPr>
        <w:t xml:space="preserve"> </w:t>
      </w:r>
      <w:r w:rsidR="00BB745C" w:rsidRPr="00B45472">
        <w:rPr>
          <w:rFonts w:ascii="Times New Roman" w:eastAsia="Times New Roman" w:hAnsi="Times New Roman" w:cs="Times New Roman"/>
          <w:sz w:val="28"/>
          <w:szCs w:val="28"/>
          <w:lang w:eastAsia="ru-RU"/>
        </w:rPr>
        <w:t>декабря</w:t>
      </w:r>
      <w:r w:rsidR="007A5000" w:rsidRPr="00B45472">
        <w:rPr>
          <w:rFonts w:ascii="Times New Roman" w:eastAsia="Times New Roman" w:hAnsi="Times New Roman" w:cs="Times New Roman"/>
          <w:sz w:val="28"/>
          <w:szCs w:val="28"/>
          <w:lang w:eastAsia="ru-RU"/>
        </w:rPr>
        <w:t xml:space="preserve"> 202</w:t>
      </w:r>
      <w:r w:rsidR="00BB745C" w:rsidRPr="00B45472">
        <w:rPr>
          <w:rFonts w:ascii="Times New Roman" w:eastAsia="Times New Roman" w:hAnsi="Times New Roman" w:cs="Times New Roman"/>
          <w:sz w:val="28"/>
          <w:szCs w:val="28"/>
          <w:lang w:eastAsia="ru-RU"/>
        </w:rPr>
        <w:t>5</w:t>
      </w:r>
      <w:r w:rsidR="007A5000" w:rsidRPr="00B45472">
        <w:rPr>
          <w:rFonts w:ascii="Times New Roman" w:eastAsia="Times New Roman" w:hAnsi="Times New Roman" w:cs="Times New Roman"/>
          <w:sz w:val="28"/>
          <w:szCs w:val="28"/>
          <w:lang w:eastAsia="ru-RU"/>
        </w:rPr>
        <w:t xml:space="preserve"> года № 1</w:t>
      </w:r>
      <w:r w:rsidR="00BB745C" w:rsidRPr="00B45472">
        <w:rPr>
          <w:rFonts w:ascii="Times New Roman" w:eastAsia="Times New Roman" w:hAnsi="Times New Roman" w:cs="Times New Roman"/>
          <w:sz w:val="28"/>
          <w:szCs w:val="28"/>
          <w:lang w:eastAsia="ru-RU"/>
        </w:rPr>
        <w:t>52</w:t>
      </w:r>
      <w:r w:rsidR="007A5000" w:rsidRPr="00B45472">
        <w:rPr>
          <w:rFonts w:ascii="Times New Roman" w:eastAsia="Times New Roman" w:hAnsi="Times New Roman" w:cs="Times New Roman"/>
          <w:sz w:val="28"/>
          <w:szCs w:val="28"/>
          <w:lang w:eastAsia="ru-RU"/>
        </w:rPr>
        <w:t xml:space="preserve"> </w:t>
      </w:r>
      <w:r w:rsidR="00B45472">
        <w:rPr>
          <w:rFonts w:ascii="Times New Roman" w:eastAsia="Times New Roman" w:hAnsi="Times New Roman" w:cs="Times New Roman"/>
          <w:sz w:val="28"/>
          <w:szCs w:val="28"/>
          <w:lang w:eastAsia="ru-RU"/>
        </w:rPr>
        <w:t xml:space="preserve">          </w:t>
      </w:r>
      <w:r w:rsidR="007A5000" w:rsidRPr="00B45472">
        <w:rPr>
          <w:rFonts w:ascii="Times New Roman" w:eastAsia="Times New Roman" w:hAnsi="Times New Roman" w:cs="Times New Roman"/>
          <w:sz w:val="28"/>
          <w:szCs w:val="28"/>
          <w:lang w:eastAsia="ru-RU"/>
        </w:rPr>
        <w:t>«Об утверждении Положения о муниципальном контроле на автомобильном транспорте и в дорожном хозяйстве на территории Шекснинского муниципального района».</w:t>
      </w:r>
    </w:p>
    <w:p w:rsidR="00BB745C" w:rsidRPr="00BB745C" w:rsidRDefault="00BB745C" w:rsidP="00BB745C">
      <w:pPr>
        <w:widowControl w:val="0"/>
        <w:numPr>
          <w:ilvl w:val="0"/>
          <w:numId w:val="1"/>
        </w:numPr>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BB745C">
        <w:rPr>
          <w:rFonts w:ascii="Times New Roman" w:eastAsia="Times New Roman" w:hAnsi="Times New Roman" w:cs="Times New Roman"/>
          <w:sz w:val="28"/>
          <w:szCs w:val="28"/>
          <w:lang w:eastAsia="ru-RU"/>
        </w:rPr>
        <w:t>Признать утратившим силу решение Представительного Собрания Шекснинского муниципального округа от</w:t>
      </w:r>
      <w:r w:rsidRPr="00BB745C">
        <w:rPr>
          <w:rFonts w:ascii="Times New Roman" w:hAnsi="Times New Roman" w:cs="Times New Roman"/>
          <w:sz w:val="28"/>
          <w:szCs w:val="28"/>
        </w:rPr>
        <w:t xml:space="preserve"> 24</w:t>
      </w:r>
      <w:r w:rsidRPr="00BB745C">
        <w:rPr>
          <w:rFonts w:ascii="Times New Roman" w:eastAsia="Times New Roman" w:hAnsi="Times New Roman" w:cs="Times New Roman"/>
          <w:sz w:val="28"/>
          <w:szCs w:val="28"/>
          <w:lang w:eastAsia="ru-RU"/>
        </w:rPr>
        <w:t xml:space="preserve"> февраля 2026 года № 60 </w:t>
      </w:r>
      <w:r w:rsidR="00B45472">
        <w:rPr>
          <w:rFonts w:ascii="Times New Roman" w:eastAsia="Times New Roman" w:hAnsi="Times New Roman" w:cs="Times New Roman"/>
          <w:sz w:val="28"/>
          <w:szCs w:val="28"/>
          <w:lang w:eastAsia="ru-RU"/>
        </w:rPr>
        <w:t xml:space="preserve">                  «</w:t>
      </w:r>
      <w:r w:rsidRPr="00BB745C">
        <w:rPr>
          <w:rFonts w:ascii="Times New Roman" w:eastAsia="Times New Roman" w:hAnsi="Times New Roman" w:cs="Times New Roman"/>
          <w:sz w:val="28"/>
          <w:szCs w:val="28"/>
        </w:rPr>
        <w:t xml:space="preserve">О внесении изменений в решение Представительного собрания Шекснинского муниципального округа от 24 декабря 2025 года №152 </w:t>
      </w:r>
      <w:r w:rsidRPr="00BB745C">
        <w:rPr>
          <w:rFonts w:ascii="Times New Roman" w:eastAsia="Times New Roman" w:hAnsi="Times New Roman" w:cs="Times New Roman"/>
          <w:sz w:val="28"/>
          <w:szCs w:val="28"/>
          <w:lang w:eastAsia="ru-RU"/>
        </w:rPr>
        <w:t xml:space="preserve"> «Об утверждении Положения о муниципальном контроле на автомобильном транспорте и в дорожном хозяйстве на территории Шекснинского муниципального района».</w:t>
      </w:r>
    </w:p>
    <w:p w:rsidR="004A1461" w:rsidRPr="00BB745C" w:rsidRDefault="00BB745C" w:rsidP="0023627C">
      <w:pPr>
        <w:overflowPunct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BB745C">
        <w:rPr>
          <w:rFonts w:ascii="Times New Roman" w:eastAsia="Times New Roman" w:hAnsi="Times New Roman" w:cs="Times New Roman"/>
          <w:sz w:val="28"/>
          <w:szCs w:val="28"/>
          <w:lang w:eastAsia="ru-RU"/>
        </w:rPr>
        <w:t>7</w:t>
      </w:r>
      <w:r w:rsidR="004A1461" w:rsidRPr="00BB745C">
        <w:rPr>
          <w:rFonts w:ascii="Times New Roman" w:eastAsia="Times New Roman" w:hAnsi="Times New Roman" w:cs="Times New Roman"/>
          <w:sz w:val="28"/>
          <w:szCs w:val="28"/>
          <w:lang w:eastAsia="ru-RU"/>
        </w:rPr>
        <w:t xml:space="preserve">. Настоящее решение вступает </w:t>
      </w:r>
      <w:r w:rsidR="004A1461" w:rsidRPr="001F5CAF">
        <w:rPr>
          <w:rFonts w:ascii="Times New Roman" w:eastAsia="Times New Roman" w:hAnsi="Times New Roman" w:cs="Times New Roman"/>
          <w:sz w:val="28"/>
          <w:szCs w:val="28"/>
          <w:lang w:eastAsia="ru-RU"/>
        </w:rPr>
        <w:t xml:space="preserve">в силу </w:t>
      </w:r>
      <w:r w:rsidR="00B45472" w:rsidRPr="001F5CAF">
        <w:rPr>
          <w:rFonts w:ascii="Times New Roman" w:eastAsia="Times New Roman" w:hAnsi="Times New Roman" w:cs="Times New Roman"/>
          <w:sz w:val="28"/>
          <w:szCs w:val="28"/>
          <w:lang w:eastAsia="ru-RU"/>
        </w:rPr>
        <w:t xml:space="preserve">со </w:t>
      </w:r>
      <w:r w:rsidR="004A1461" w:rsidRPr="001F5CAF">
        <w:rPr>
          <w:rFonts w:ascii="Times New Roman" w:eastAsia="Times New Roman" w:hAnsi="Times New Roman" w:cs="Times New Roman"/>
          <w:sz w:val="28"/>
          <w:szCs w:val="28"/>
          <w:lang w:eastAsia="ru-RU"/>
        </w:rPr>
        <w:t>дня его официального</w:t>
      </w:r>
      <w:r w:rsidR="004A1461" w:rsidRPr="00BB745C">
        <w:rPr>
          <w:rFonts w:ascii="Times New Roman" w:eastAsia="Times New Roman" w:hAnsi="Times New Roman" w:cs="Times New Roman"/>
          <w:sz w:val="28"/>
          <w:szCs w:val="28"/>
          <w:lang w:eastAsia="ru-RU"/>
        </w:rPr>
        <w:t xml:space="preserve"> опубликования в газете «Звезда», подлежит размещению на официальном сайте Шекснинского муниципального округа в информационно-телекоммуникационной сети «Интернет».</w:t>
      </w:r>
    </w:p>
    <w:p w:rsidR="004A1461" w:rsidRPr="004A1461" w:rsidRDefault="004A1461" w:rsidP="00297E77">
      <w:pPr>
        <w:widowControl w:val="0"/>
        <w:tabs>
          <w:tab w:val="left" w:pos="993"/>
          <w:tab w:val="left" w:pos="9498"/>
        </w:tabs>
        <w:autoSpaceDE w:val="0"/>
        <w:autoSpaceDN w:val="0"/>
        <w:spacing w:after="0" w:line="240" w:lineRule="auto"/>
        <w:ind w:left="709" w:right="-1"/>
        <w:jc w:val="both"/>
        <w:rPr>
          <w:rFonts w:ascii="Times New Roman" w:eastAsia="Times New Roman" w:hAnsi="Times New Roman" w:cs="Times New Roman"/>
          <w:sz w:val="28"/>
          <w:szCs w:val="28"/>
        </w:rPr>
      </w:pPr>
    </w:p>
    <w:p w:rsidR="004A1461" w:rsidRPr="004A1461" w:rsidRDefault="004A1461" w:rsidP="00297E77">
      <w:pPr>
        <w:widowControl w:val="0"/>
        <w:tabs>
          <w:tab w:val="left" w:pos="993"/>
          <w:tab w:val="left" w:pos="9498"/>
        </w:tabs>
        <w:autoSpaceDE w:val="0"/>
        <w:autoSpaceDN w:val="0"/>
        <w:spacing w:after="0" w:line="240" w:lineRule="auto"/>
        <w:ind w:left="709" w:right="-1"/>
        <w:jc w:val="both"/>
        <w:rPr>
          <w:rFonts w:ascii="Times New Roman" w:eastAsia="Times New Roman" w:hAnsi="Times New Roman" w:cs="Times New Roman"/>
          <w:sz w:val="28"/>
          <w:szCs w:val="28"/>
        </w:rPr>
      </w:pPr>
    </w:p>
    <w:p w:rsidR="004A1461" w:rsidRPr="004A1461" w:rsidRDefault="004A1461" w:rsidP="00297E77">
      <w:pPr>
        <w:widowControl w:val="0"/>
        <w:tabs>
          <w:tab w:val="left" w:pos="993"/>
          <w:tab w:val="left" w:pos="9498"/>
        </w:tabs>
        <w:autoSpaceDE w:val="0"/>
        <w:autoSpaceDN w:val="0"/>
        <w:spacing w:after="0" w:line="240" w:lineRule="auto"/>
        <w:ind w:left="709" w:right="-1"/>
        <w:jc w:val="both"/>
        <w:rPr>
          <w:rFonts w:ascii="Times New Roman" w:eastAsia="Times New Roman" w:hAnsi="Times New Roman" w:cs="Times New Roman"/>
          <w:sz w:val="28"/>
          <w:szCs w:val="28"/>
        </w:rPr>
      </w:pP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r w:rsidRPr="004A1461">
        <w:rPr>
          <w:rFonts w:ascii="Times New Roman" w:eastAsia="Times New Roman" w:hAnsi="Times New Roman" w:cs="Times New Roman"/>
          <w:sz w:val="28"/>
          <w:szCs w:val="28"/>
        </w:rPr>
        <w:t xml:space="preserve">Председатель Представительного Собрания  </w:t>
      </w: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r w:rsidRPr="004A1461">
        <w:rPr>
          <w:rFonts w:ascii="Times New Roman" w:eastAsia="Times New Roman" w:hAnsi="Times New Roman" w:cs="Times New Roman"/>
          <w:sz w:val="28"/>
          <w:szCs w:val="28"/>
        </w:rPr>
        <w:t xml:space="preserve">Шекснинского муниципального округа </w:t>
      </w: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r w:rsidRPr="004A1461">
        <w:rPr>
          <w:rFonts w:ascii="Times New Roman" w:eastAsia="Times New Roman" w:hAnsi="Times New Roman" w:cs="Times New Roman"/>
          <w:sz w:val="28"/>
          <w:szCs w:val="28"/>
        </w:rPr>
        <w:t xml:space="preserve">Вологодской области                                            </w:t>
      </w:r>
      <w:r>
        <w:rPr>
          <w:rFonts w:ascii="Times New Roman" w:eastAsia="Times New Roman" w:hAnsi="Times New Roman" w:cs="Times New Roman"/>
          <w:sz w:val="28"/>
          <w:szCs w:val="28"/>
        </w:rPr>
        <w:t xml:space="preserve">               </w:t>
      </w:r>
      <w:r w:rsidR="00297E77">
        <w:rPr>
          <w:rFonts w:ascii="Times New Roman" w:eastAsia="Times New Roman" w:hAnsi="Times New Roman" w:cs="Times New Roman"/>
          <w:sz w:val="28"/>
          <w:szCs w:val="28"/>
        </w:rPr>
        <w:t xml:space="preserve">       </w:t>
      </w:r>
      <w:r w:rsidR="00F522FF">
        <w:rPr>
          <w:rFonts w:ascii="Times New Roman" w:eastAsia="Times New Roman" w:hAnsi="Times New Roman" w:cs="Times New Roman"/>
          <w:sz w:val="28"/>
          <w:szCs w:val="28"/>
        </w:rPr>
        <w:t xml:space="preserve">          </w:t>
      </w:r>
      <w:r w:rsidRPr="004A1461">
        <w:rPr>
          <w:rFonts w:ascii="Times New Roman" w:eastAsia="Times New Roman" w:hAnsi="Times New Roman" w:cs="Times New Roman"/>
          <w:sz w:val="28"/>
          <w:szCs w:val="28"/>
        </w:rPr>
        <w:t>В.В. Кузнецов</w:t>
      </w: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p>
    <w:p w:rsidR="004A1461" w:rsidRPr="004A1461" w:rsidRDefault="00DF15AE"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Глава </w:t>
      </w:r>
      <w:r w:rsidR="004A1461" w:rsidRPr="004A146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Ш</w:t>
      </w:r>
      <w:r w:rsidR="004A1461" w:rsidRPr="004A1461">
        <w:rPr>
          <w:rFonts w:ascii="Times New Roman" w:eastAsia="Times New Roman" w:hAnsi="Times New Roman" w:cs="Times New Roman"/>
          <w:sz w:val="28"/>
          <w:szCs w:val="28"/>
        </w:rPr>
        <w:t xml:space="preserve">екснинского муниципального округа </w:t>
      </w:r>
    </w:p>
    <w:p w:rsidR="004A1461" w:rsidRPr="004A1461" w:rsidRDefault="004A1461" w:rsidP="00F522FF">
      <w:pPr>
        <w:widowControl w:val="0"/>
        <w:tabs>
          <w:tab w:val="left" w:pos="993"/>
          <w:tab w:val="left" w:pos="8640"/>
        </w:tabs>
        <w:autoSpaceDE w:val="0"/>
        <w:autoSpaceDN w:val="0"/>
        <w:spacing w:after="0" w:line="240" w:lineRule="auto"/>
        <w:ind w:right="-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Вологодской области                                                            </w:t>
      </w:r>
      <w:r w:rsidR="00297E77">
        <w:rPr>
          <w:rFonts w:ascii="Times New Roman" w:eastAsia="Times New Roman" w:hAnsi="Times New Roman" w:cs="Times New Roman"/>
          <w:sz w:val="28"/>
          <w:szCs w:val="28"/>
        </w:rPr>
        <w:t xml:space="preserve">       </w:t>
      </w:r>
      <w:r w:rsidR="00F522FF">
        <w:rPr>
          <w:rFonts w:ascii="Times New Roman" w:eastAsia="Times New Roman" w:hAnsi="Times New Roman" w:cs="Times New Roman"/>
          <w:sz w:val="28"/>
          <w:szCs w:val="28"/>
        </w:rPr>
        <w:t xml:space="preserve">          </w:t>
      </w:r>
      <w:r w:rsidRPr="004A1461">
        <w:rPr>
          <w:rFonts w:ascii="Times New Roman" w:eastAsia="Times New Roman" w:hAnsi="Times New Roman" w:cs="Times New Roman"/>
          <w:sz w:val="28"/>
          <w:szCs w:val="28"/>
        </w:rPr>
        <w:t>Д.А. Кузьмин</w:t>
      </w:r>
    </w:p>
    <w:p w:rsidR="004A1461" w:rsidRDefault="004A1461" w:rsidP="004A1461">
      <w:pPr>
        <w:pStyle w:val="a3"/>
        <w:ind w:left="4536" w:firstLine="0"/>
      </w:pPr>
      <w:r w:rsidRPr="004A1461">
        <w:rPr>
          <w:sz w:val="22"/>
          <w:szCs w:val="22"/>
        </w:rPr>
        <w:t xml:space="preserve">                      </w:t>
      </w:r>
    </w:p>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993E0F" w:rsidRPr="00FF2176" w:rsidRDefault="00BB745C" w:rsidP="00993E0F">
      <w:pPr>
        <w:pStyle w:val="a3"/>
        <w:ind w:left="4536" w:firstLine="0"/>
      </w:pPr>
      <w:r>
        <w:t>У</w:t>
      </w:r>
      <w:r w:rsidR="00993E0F" w:rsidRPr="00FF2176">
        <w:t>ТВЕРЖДЕН</w:t>
      </w:r>
      <w:r w:rsidR="00993E0F">
        <w:t>О</w:t>
      </w:r>
    </w:p>
    <w:p w:rsidR="00993E0F" w:rsidRPr="00FF2176" w:rsidRDefault="00993E0F" w:rsidP="00993E0F">
      <w:pPr>
        <w:pStyle w:val="a3"/>
        <w:ind w:left="4536" w:firstLine="0"/>
      </w:pPr>
      <w:r w:rsidRPr="00FF2176">
        <w:lastRenderedPageBreak/>
        <w:t xml:space="preserve">решением Представительного Собрания </w:t>
      </w:r>
    </w:p>
    <w:p w:rsidR="00993E0F" w:rsidRPr="00FF2176" w:rsidRDefault="00993E0F" w:rsidP="00993E0F">
      <w:pPr>
        <w:pStyle w:val="a3"/>
        <w:ind w:left="4536" w:firstLine="0"/>
      </w:pPr>
      <w:r w:rsidRPr="00FF2176">
        <w:t>Шекснинского муниципального округа</w:t>
      </w:r>
    </w:p>
    <w:p w:rsidR="00993E0F" w:rsidRDefault="00DD36D7" w:rsidP="00993E0F">
      <w:pPr>
        <w:pStyle w:val="a3"/>
        <w:ind w:left="4536" w:firstLine="0"/>
      </w:pPr>
      <w:r>
        <w:t xml:space="preserve">от </w:t>
      </w:r>
      <w:r w:rsidR="00BB745C">
        <w:t xml:space="preserve">  </w:t>
      </w:r>
      <w:r>
        <w:t xml:space="preserve"> </w:t>
      </w:r>
      <w:r w:rsidR="00BB745C">
        <w:t xml:space="preserve">      </w:t>
      </w:r>
      <w:r>
        <w:t xml:space="preserve"> 202</w:t>
      </w:r>
      <w:r w:rsidR="00BB745C">
        <w:t>6</w:t>
      </w:r>
      <w:r>
        <w:t xml:space="preserve"> года  № </w:t>
      </w:r>
    </w:p>
    <w:p w:rsidR="00993E0F" w:rsidRDefault="00993E0F" w:rsidP="00993E0F">
      <w:pPr>
        <w:pStyle w:val="a3"/>
        <w:ind w:left="4536" w:firstLine="0"/>
      </w:pPr>
    </w:p>
    <w:p w:rsidR="00993E0F" w:rsidRPr="00FF2176" w:rsidRDefault="00993E0F" w:rsidP="00993E0F">
      <w:pPr>
        <w:pStyle w:val="a3"/>
        <w:ind w:left="4536" w:firstLine="0"/>
        <w:jc w:val="right"/>
      </w:pPr>
      <w:r>
        <w:t>Приложение 1</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C65865" w:rsidP="00EC2BAB">
      <w:pPr>
        <w:pStyle w:val="ConsPlusTitle"/>
        <w:jc w:val="center"/>
        <w:rPr>
          <w:rFonts w:ascii="Times New Roman" w:hAnsi="Times New Roman" w:cs="Times New Roman"/>
          <w:sz w:val="28"/>
          <w:szCs w:val="28"/>
        </w:rPr>
      </w:pPr>
      <w:bookmarkStart w:id="1" w:name="P38"/>
      <w:bookmarkEnd w:id="1"/>
      <w:r w:rsidRPr="00EC2BAB">
        <w:rPr>
          <w:rFonts w:ascii="Times New Roman" w:hAnsi="Times New Roman" w:cs="Times New Roman"/>
          <w:sz w:val="28"/>
          <w:szCs w:val="28"/>
        </w:rPr>
        <w:t>Положение</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о</w:t>
      </w:r>
      <w:r w:rsidRPr="00EC2BAB">
        <w:rPr>
          <w:rFonts w:ascii="Times New Roman" w:hAnsi="Times New Roman" w:cs="Times New Roman"/>
          <w:sz w:val="28"/>
          <w:szCs w:val="28"/>
        </w:rPr>
        <w:t xml:space="preserve"> муниципальном контроле на автомобильном транспорте</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в</w:t>
      </w:r>
      <w:r w:rsidR="00993E0F">
        <w:rPr>
          <w:rFonts w:ascii="Times New Roman" w:hAnsi="Times New Roman" w:cs="Times New Roman"/>
          <w:sz w:val="28"/>
          <w:szCs w:val="28"/>
        </w:rPr>
        <w:t xml:space="preserve"> </w:t>
      </w:r>
      <w:r w:rsidRPr="00EC2BAB">
        <w:rPr>
          <w:rFonts w:ascii="Times New Roman" w:hAnsi="Times New Roman" w:cs="Times New Roman"/>
          <w:sz w:val="28"/>
          <w:szCs w:val="28"/>
        </w:rPr>
        <w:t>дорожном хозяйстве на территории</w:t>
      </w:r>
    </w:p>
    <w:p w:rsidR="00B86FC5" w:rsidRPr="00EC2BAB" w:rsidRDefault="00C65865" w:rsidP="008A4790">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 xml:space="preserve">Шекснинского муниципального </w:t>
      </w:r>
      <w:r w:rsidR="00396892">
        <w:rPr>
          <w:rFonts w:ascii="Times New Roman" w:hAnsi="Times New Roman" w:cs="Times New Roman"/>
          <w:sz w:val="28"/>
          <w:szCs w:val="28"/>
        </w:rPr>
        <w:t>округа</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Title"/>
        <w:jc w:val="center"/>
        <w:outlineLvl w:val="1"/>
        <w:rPr>
          <w:rFonts w:ascii="Times New Roman" w:hAnsi="Times New Roman" w:cs="Times New Roman"/>
          <w:sz w:val="28"/>
          <w:szCs w:val="28"/>
        </w:rPr>
      </w:pPr>
      <w:r w:rsidRPr="00EC2BAB">
        <w:rPr>
          <w:rFonts w:ascii="Times New Roman" w:hAnsi="Times New Roman" w:cs="Times New Roman"/>
          <w:sz w:val="28"/>
          <w:szCs w:val="28"/>
        </w:rPr>
        <w:t>1. Общие положения</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1.1. Настоящее Положение устанавливает порядок осуществления муниципального контроля на автомобильном транспорте и в дорожном хозяйстве на территории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(далее - муниципальный контроль на автомобильном транспорте).</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в области автомобильных дорог и дорожной деятельности, установленных в отношении автомобильных дорог местного значения (далее - автомобильные дороги местного значения или автомобильные дороги общего пользования местного значения):</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1.3. Муниципальный контроль на автомобильном транспорте и в дорожном хозяйстве осуществляется администрацией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(далее - 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1.4. </w:t>
      </w:r>
      <w:hyperlink w:anchor="P222">
        <w:r w:rsidRPr="00EC2BAB">
          <w:rPr>
            <w:rFonts w:ascii="Times New Roman" w:hAnsi="Times New Roman" w:cs="Times New Roman"/>
            <w:sz w:val="28"/>
            <w:szCs w:val="28"/>
          </w:rPr>
          <w:t>Перечень</w:t>
        </w:r>
      </w:hyperlink>
      <w:r w:rsidRPr="00EC2BAB">
        <w:rPr>
          <w:rFonts w:ascii="Times New Roman" w:hAnsi="Times New Roman" w:cs="Times New Roman"/>
          <w:sz w:val="28"/>
          <w:szCs w:val="28"/>
        </w:rPr>
        <w:t xml:space="preserve"> </w:t>
      </w:r>
      <w:proofErr w:type="gramStart"/>
      <w:r w:rsidRPr="00EC2BAB">
        <w:rPr>
          <w:rFonts w:ascii="Times New Roman" w:hAnsi="Times New Roman" w:cs="Times New Roman"/>
          <w:sz w:val="28"/>
          <w:szCs w:val="28"/>
        </w:rPr>
        <w:t xml:space="preserve">должностных лиц администрации </w:t>
      </w:r>
      <w:r w:rsidR="00396892">
        <w:rPr>
          <w:rFonts w:ascii="Times New Roman" w:hAnsi="Times New Roman" w:cs="Times New Roman"/>
          <w:sz w:val="28"/>
          <w:szCs w:val="28"/>
        </w:rPr>
        <w:t>округа</w:t>
      </w:r>
      <w:r w:rsidRPr="00EC2BAB">
        <w:rPr>
          <w:rFonts w:ascii="Times New Roman" w:hAnsi="Times New Roman" w:cs="Times New Roman"/>
          <w:sz w:val="28"/>
          <w:szCs w:val="28"/>
        </w:rPr>
        <w:t>, уполномоченных осуществлять муниципальный контроль на автомобильном транспорте утвержден</w:t>
      </w:r>
      <w:proofErr w:type="gramEnd"/>
      <w:r w:rsidRPr="00EC2BAB">
        <w:rPr>
          <w:rFonts w:ascii="Times New Roman" w:hAnsi="Times New Roman" w:cs="Times New Roman"/>
          <w:sz w:val="28"/>
          <w:szCs w:val="28"/>
        </w:rPr>
        <w:t xml:space="preserve"> приложением 2 к настоящему Положению.</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 должностные обязанности указанных должностных лиц администрации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 соответствии с их должностной инструкцией входит осуществление полномочий по муниципальному контролю на автомобильном транспорте и в </w:t>
      </w:r>
      <w:r w:rsidRPr="00EC2BAB">
        <w:rPr>
          <w:rFonts w:ascii="Times New Roman" w:hAnsi="Times New Roman" w:cs="Times New Roman"/>
          <w:sz w:val="28"/>
          <w:szCs w:val="28"/>
        </w:rPr>
        <w:lastRenderedPageBreak/>
        <w:t>дорожном хозяйстве.</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Должностные лица, уполномоченные осуществлять муниципальный контроль, при осуществлении муниципального контроля на автомобильном транспорте, имеют права, обязанности и несут ответственность в соответствии с Федеральным </w:t>
      </w:r>
      <w:hyperlink r:id="rId7">
        <w:r w:rsidRPr="00EC2BAB">
          <w:rPr>
            <w:rFonts w:ascii="Times New Roman" w:hAnsi="Times New Roman" w:cs="Times New Roman"/>
            <w:sz w:val="28"/>
            <w:szCs w:val="28"/>
          </w:rPr>
          <w:t>законом</w:t>
        </w:r>
      </w:hyperlink>
      <w:r w:rsidRPr="00EC2BAB">
        <w:rPr>
          <w:rFonts w:ascii="Times New Roman" w:hAnsi="Times New Roman" w:cs="Times New Roman"/>
          <w:sz w:val="28"/>
          <w:szCs w:val="28"/>
        </w:rPr>
        <w:t xml:space="preserve">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 и иными федеральными законами (далее - ФЗ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1.5. 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w:t>
      </w:r>
      <w:hyperlink r:id="rId8">
        <w:r w:rsidRPr="00EC2BAB">
          <w:rPr>
            <w:rFonts w:ascii="Times New Roman" w:hAnsi="Times New Roman" w:cs="Times New Roman"/>
            <w:sz w:val="28"/>
            <w:szCs w:val="28"/>
          </w:rPr>
          <w:t>закона</w:t>
        </w:r>
      </w:hyperlink>
      <w:r w:rsidRPr="00EC2BAB">
        <w:rPr>
          <w:rFonts w:ascii="Times New Roman" w:hAnsi="Times New Roman" w:cs="Times New Roman"/>
          <w:sz w:val="28"/>
          <w:szCs w:val="28"/>
        </w:rPr>
        <w:t xml:space="preserve">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 Федерального </w:t>
      </w:r>
      <w:hyperlink r:id="rId9">
        <w:r w:rsidRPr="00EC2BAB">
          <w:rPr>
            <w:rFonts w:ascii="Times New Roman" w:hAnsi="Times New Roman" w:cs="Times New Roman"/>
            <w:sz w:val="28"/>
            <w:szCs w:val="28"/>
          </w:rPr>
          <w:t>закона</w:t>
        </w:r>
      </w:hyperlink>
      <w:r w:rsidRPr="00EC2BAB">
        <w:rPr>
          <w:rFonts w:ascii="Times New Roman" w:hAnsi="Times New Roman" w:cs="Times New Roman"/>
          <w:sz w:val="28"/>
          <w:szCs w:val="28"/>
        </w:rPr>
        <w:t xml:space="preserve"> от 08.11.2007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259-ФЗ "Устав автомобильного транспорта и городского наземного электрического транспорта", Федерального </w:t>
      </w:r>
      <w:hyperlink r:id="rId10">
        <w:r w:rsidRPr="00EC2BAB">
          <w:rPr>
            <w:rFonts w:ascii="Times New Roman" w:hAnsi="Times New Roman" w:cs="Times New Roman"/>
            <w:sz w:val="28"/>
            <w:szCs w:val="28"/>
          </w:rPr>
          <w:t>закона</w:t>
        </w:r>
      </w:hyperlink>
      <w:r w:rsidRPr="00EC2BAB">
        <w:rPr>
          <w:rFonts w:ascii="Times New Roman" w:hAnsi="Times New Roman" w:cs="Times New Roman"/>
          <w:sz w:val="28"/>
          <w:szCs w:val="28"/>
        </w:rPr>
        <w:t xml:space="preserve"> от 08.11.2007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257-ФЗ </w:t>
      </w:r>
      <w:r w:rsidR="00DF15AE">
        <w:rPr>
          <w:rFonts w:ascii="Times New Roman" w:hAnsi="Times New Roman" w:cs="Times New Roman"/>
          <w:sz w:val="28"/>
          <w:szCs w:val="28"/>
        </w:rPr>
        <w:t>"</w:t>
      </w:r>
      <w:r w:rsidRPr="00EC2BAB">
        <w:rPr>
          <w:rFonts w:ascii="Times New Roman" w:hAnsi="Times New Roman" w:cs="Times New Roman"/>
          <w:sz w:val="28"/>
          <w:szCs w:val="28"/>
        </w:rPr>
        <w:t xml:space="preserve">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hyperlink r:id="rId11">
        <w:r w:rsidRPr="00EC2BAB">
          <w:rPr>
            <w:rFonts w:ascii="Times New Roman" w:hAnsi="Times New Roman" w:cs="Times New Roman"/>
            <w:sz w:val="28"/>
            <w:szCs w:val="28"/>
          </w:rPr>
          <w:t>закона</w:t>
        </w:r>
      </w:hyperlink>
      <w:r w:rsidRPr="00EC2BAB">
        <w:rPr>
          <w:rFonts w:ascii="Times New Roman" w:hAnsi="Times New Roman" w:cs="Times New Roman"/>
          <w:sz w:val="28"/>
          <w:szCs w:val="28"/>
        </w:rPr>
        <w:t xml:space="preserve"> от </w:t>
      </w:r>
      <w:r w:rsidR="00DF15AE">
        <w:rPr>
          <w:rFonts w:ascii="Times New Roman" w:hAnsi="Times New Roman" w:cs="Times New Roman"/>
          <w:sz w:val="28"/>
          <w:szCs w:val="28"/>
        </w:rPr>
        <w:t>20.03.</w:t>
      </w:r>
      <w:r w:rsidR="00DF15AE" w:rsidRPr="00DF15AE">
        <w:rPr>
          <w:rFonts w:ascii="Times New Roman" w:hAnsi="Times New Roman" w:cs="Times New Roman"/>
          <w:sz w:val="28"/>
          <w:szCs w:val="28"/>
        </w:rPr>
        <w:t xml:space="preserve">2025 № 33-ФЗ </w:t>
      </w:r>
      <w:r w:rsidR="00DF15AE">
        <w:rPr>
          <w:rFonts w:ascii="Times New Roman" w:hAnsi="Times New Roman" w:cs="Times New Roman"/>
          <w:sz w:val="28"/>
          <w:szCs w:val="28"/>
        </w:rPr>
        <w:t>"</w:t>
      </w:r>
      <w:r w:rsidR="00DF15AE" w:rsidRPr="00DF15AE">
        <w:rPr>
          <w:rFonts w:ascii="Times New Roman" w:hAnsi="Times New Roman" w:cs="Times New Roman"/>
          <w:sz w:val="28"/>
          <w:szCs w:val="28"/>
        </w:rPr>
        <w:t>Об общих принципах организации местного самоуправления в единой системе публичной власти</w:t>
      </w:r>
      <w:r w:rsidR="00DF15AE">
        <w:rPr>
          <w:rFonts w:ascii="Times New Roman" w:hAnsi="Times New Roman" w:cs="Times New Roman"/>
          <w:sz w:val="28"/>
          <w:szCs w:val="28"/>
        </w:rPr>
        <w:t>"</w:t>
      </w:r>
      <w:r w:rsidRPr="00EC2BAB">
        <w:rPr>
          <w:rFonts w:ascii="Times New Roman" w:hAnsi="Times New Roman" w:cs="Times New Roman"/>
          <w:sz w:val="28"/>
          <w:szCs w:val="28"/>
        </w:rPr>
        <w:t>.</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1.6. Объектами муниципального контроля на автомобильном транспорте являются:</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а) в рамках </w:t>
      </w:r>
      <w:hyperlink r:id="rId12">
        <w:r w:rsidRPr="00EC2BAB">
          <w:rPr>
            <w:rFonts w:ascii="Times New Roman" w:hAnsi="Times New Roman" w:cs="Times New Roman"/>
            <w:sz w:val="28"/>
            <w:szCs w:val="28"/>
          </w:rPr>
          <w:t>пункта 1 части 1 статьи 16</w:t>
        </w:r>
      </w:hyperlink>
      <w:r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б) в рамках </w:t>
      </w:r>
      <w:hyperlink r:id="rId13">
        <w:r w:rsidRPr="00EC2BAB">
          <w:rPr>
            <w:rFonts w:ascii="Times New Roman" w:hAnsi="Times New Roman" w:cs="Times New Roman"/>
            <w:sz w:val="28"/>
            <w:szCs w:val="28"/>
          </w:rPr>
          <w:t>пункта 2 части 1 статьи 16</w:t>
        </w:r>
      </w:hyperlink>
      <w:r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внесение платы в счет возмещения вреда, причиняемого тяжеловесными </w:t>
      </w:r>
      <w:r w:rsidRPr="00EC2BAB">
        <w:rPr>
          <w:rFonts w:ascii="Times New Roman" w:hAnsi="Times New Roman" w:cs="Times New Roman"/>
          <w:sz w:val="28"/>
          <w:szCs w:val="28"/>
        </w:rPr>
        <w:lastRenderedPageBreak/>
        <w:t xml:space="preserve">транспортными средствами при движении по автомобильным дорогам местного значения; внесение платы за присоединение объектов дорожного сервиса к автомобильным дорогам общего пользования местного значения; дорожно-строительные материалы, указанные в </w:t>
      </w:r>
      <w:hyperlink r:id="rId14">
        <w:r w:rsidRPr="00EC2BAB">
          <w:rPr>
            <w:rFonts w:ascii="Times New Roman" w:hAnsi="Times New Roman" w:cs="Times New Roman"/>
            <w:sz w:val="28"/>
            <w:szCs w:val="28"/>
          </w:rPr>
          <w:t xml:space="preserve">приложении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1</w:t>
        </w:r>
      </w:hyperlink>
      <w:r w:rsidRPr="00EC2BAB">
        <w:rPr>
          <w:rFonts w:ascii="Times New Roman" w:hAnsi="Times New Roman" w:cs="Times New Roman"/>
          <w:sz w:val="28"/>
          <w:szCs w:val="28"/>
        </w:rPr>
        <w:t xml:space="preserve"> к техническому регламенту Таможенного союза "Безопасность автомобильных дорог" (</w:t>
      </w:r>
      <w:proofErr w:type="gramStart"/>
      <w:r w:rsidRPr="00EC2BAB">
        <w:rPr>
          <w:rFonts w:ascii="Times New Roman" w:hAnsi="Times New Roman" w:cs="Times New Roman"/>
          <w:sz w:val="28"/>
          <w:szCs w:val="28"/>
        </w:rPr>
        <w:t>ТР</w:t>
      </w:r>
      <w:proofErr w:type="gramEnd"/>
      <w:r w:rsidRPr="00EC2BAB">
        <w:rPr>
          <w:rFonts w:ascii="Times New Roman" w:hAnsi="Times New Roman" w:cs="Times New Roman"/>
          <w:sz w:val="28"/>
          <w:szCs w:val="28"/>
        </w:rPr>
        <w:t xml:space="preserve"> ТС 014/2011); дорожно-строительные изделия, указанные в </w:t>
      </w:r>
      <w:hyperlink r:id="rId15">
        <w:r w:rsidRPr="00EC2BAB">
          <w:rPr>
            <w:rFonts w:ascii="Times New Roman" w:hAnsi="Times New Roman" w:cs="Times New Roman"/>
            <w:sz w:val="28"/>
            <w:szCs w:val="28"/>
          </w:rPr>
          <w:t xml:space="preserve">приложении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w:t>
        </w:r>
      </w:hyperlink>
      <w:r w:rsidRPr="00EC2BAB">
        <w:rPr>
          <w:rFonts w:ascii="Times New Roman" w:hAnsi="Times New Roman" w:cs="Times New Roman"/>
          <w:sz w:val="28"/>
          <w:szCs w:val="28"/>
        </w:rPr>
        <w:t xml:space="preserve"> к техническому регламенту Таможенного союза "Безопасность автомобильных дорог" (</w:t>
      </w:r>
      <w:proofErr w:type="gramStart"/>
      <w:r w:rsidRPr="00EC2BAB">
        <w:rPr>
          <w:rFonts w:ascii="Times New Roman" w:hAnsi="Times New Roman" w:cs="Times New Roman"/>
          <w:sz w:val="28"/>
          <w:szCs w:val="28"/>
        </w:rPr>
        <w:t>ТР</w:t>
      </w:r>
      <w:proofErr w:type="gramEnd"/>
      <w:r w:rsidRPr="00EC2BAB">
        <w:rPr>
          <w:rFonts w:ascii="Times New Roman" w:hAnsi="Times New Roman" w:cs="Times New Roman"/>
          <w:sz w:val="28"/>
          <w:szCs w:val="28"/>
        </w:rPr>
        <w:t xml:space="preserve"> ТС 014/2011);</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 в рамках </w:t>
      </w:r>
      <w:hyperlink r:id="rId16">
        <w:r w:rsidRPr="00EC2BAB">
          <w:rPr>
            <w:rFonts w:ascii="Times New Roman" w:hAnsi="Times New Roman" w:cs="Times New Roman"/>
            <w:sz w:val="28"/>
            <w:szCs w:val="28"/>
          </w:rPr>
          <w:t>пункта 3 части 1 статьи 16</w:t>
        </w:r>
      </w:hyperlink>
      <w:r w:rsidRPr="00EC2BAB">
        <w:rPr>
          <w:rFonts w:ascii="Times New Roman" w:hAnsi="Times New Roman" w:cs="Times New Roman"/>
          <w:sz w:val="28"/>
          <w:szCs w:val="28"/>
        </w:rPr>
        <w:t xml:space="preserve"> Федерального закона Федерального закона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придорожные полосы и полосы </w:t>
      </w:r>
      <w:proofErr w:type="gramStart"/>
      <w:r w:rsidRPr="00EC2BAB">
        <w:rPr>
          <w:rFonts w:ascii="Times New Roman" w:hAnsi="Times New Roman" w:cs="Times New Roman"/>
          <w:sz w:val="28"/>
          <w:szCs w:val="28"/>
        </w:rPr>
        <w:t>отвода</w:t>
      </w:r>
      <w:proofErr w:type="gramEnd"/>
      <w:r w:rsidRPr="00EC2BAB">
        <w:rPr>
          <w:rFonts w:ascii="Times New Roman" w:hAnsi="Times New Roman" w:cs="Times New Roman"/>
          <w:sz w:val="28"/>
          <w:szCs w:val="28"/>
        </w:rPr>
        <w:t xml:space="preserve"> автомобильных дорог общего пользования местного значения;</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автомобильная дорога общего пользования местного значения и искусственные дорожные сооружения на ней;</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примыкания к автомобильным дорогам местного значения, в том числе примыкания объектов дорожного сервиса.</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1.7. </w:t>
      </w:r>
      <w:proofErr w:type="gramStart"/>
      <w:r w:rsidRPr="00EC2BAB">
        <w:rPr>
          <w:rFonts w:ascii="Times New Roman" w:hAnsi="Times New Roman" w:cs="Times New Roman"/>
          <w:sz w:val="28"/>
          <w:szCs w:val="28"/>
        </w:rPr>
        <w:t xml:space="preserve">Администрацией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roofErr w:type="gramEnd"/>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Учет объектов контроля осуществляется путем ведения журнала учета объектов контроля, оформляемого в соответствии с типовой формой, утверждаемой администрацией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обеспечивает актуальность сведений об объектах контроля в журнале учета объектов контроля.</w:t>
      </w:r>
    </w:p>
    <w:p w:rsidR="008A4790" w:rsidRPr="00CD4D82" w:rsidRDefault="00B86FC5" w:rsidP="003A4766">
      <w:pPr>
        <w:spacing w:after="0" w:line="240" w:lineRule="auto"/>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1.8. </w:t>
      </w:r>
      <w:proofErr w:type="gramStart"/>
      <w:r w:rsidR="008A4790" w:rsidRPr="00CD4D82">
        <w:rPr>
          <w:rFonts w:ascii="Times New Roman" w:hAnsi="Times New Roman" w:cs="Times New Roman"/>
          <w:sz w:val="28"/>
          <w:szCs w:val="28"/>
        </w:rPr>
        <w:t xml:space="preserve">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w:t>
      </w:r>
      <w:proofErr w:type="gramEnd"/>
    </w:p>
    <w:p w:rsidR="00B86FC5" w:rsidRDefault="008A4790" w:rsidP="003A4766">
      <w:pPr>
        <w:pStyle w:val="ConsPlusNormal"/>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Плановые контрольные (надзорные) мероприятия и внеплановые контрольные (надзорные) мероприятия проводятся с учетом особенностей, установленных </w:t>
      </w:r>
      <w:r w:rsidRPr="00D31033">
        <w:rPr>
          <w:rFonts w:ascii="Times New Roman" w:hAnsi="Times New Roman" w:cs="Times New Roman"/>
          <w:sz w:val="28"/>
          <w:szCs w:val="28"/>
        </w:rPr>
        <w:t>статьями 61 и 66 Федерального закона от 31 июля 2020 года № 248-Ф «О государственном контроле (надзоре) и муниципальном контроле в Российской Федерации</w:t>
      </w:r>
      <w:r>
        <w:rPr>
          <w:rFonts w:ascii="Times New Roman" w:hAnsi="Times New Roman" w:cs="Times New Roman"/>
          <w:sz w:val="28"/>
          <w:szCs w:val="28"/>
        </w:rPr>
        <w:t>.</w:t>
      </w:r>
    </w:p>
    <w:p w:rsidR="008A4790" w:rsidRPr="00CD4D82" w:rsidRDefault="008A4790" w:rsidP="003A47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1.9. </w:t>
      </w:r>
      <w:r w:rsidRPr="00CD4D82">
        <w:rPr>
          <w:rFonts w:ascii="Times New Roman" w:hAnsi="Times New Roman" w:cs="Times New Roman"/>
          <w:sz w:val="28"/>
          <w:szCs w:val="28"/>
        </w:rPr>
        <w:t>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3) периодичность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Контрольный (надзорный) орган вправе провести вместо планового контрольного (надзорного) мероприятия, указанного в пункте 1 части 2 настоящей статьи, обязательный профилактический визит.</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1.10. Критерии отнесения объектов контроля к категориям риска в рамках осуществления муниципального контроля установлены приложением 3 к настоящему Положению.</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Контролируемое лицо, в том числе с использованием единого портала государственных и муниципальных услуг,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8A4790" w:rsidRPr="00EC2BAB" w:rsidRDefault="008A4790" w:rsidP="003A4766">
      <w:pPr>
        <w:pStyle w:val="ConsPlusNormal"/>
        <w:ind w:firstLine="709"/>
        <w:jc w:val="both"/>
        <w:rPr>
          <w:rFonts w:ascii="Times New Roman" w:hAnsi="Times New Roman" w:cs="Times New Roman"/>
          <w:sz w:val="28"/>
          <w:szCs w:val="28"/>
        </w:rPr>
      </w:pPr>
      <w:r w:rsidRPr="00CD4D82">
        <w:rPr>
          <w:rFonts w:ascii="Times New Roman" w:hAnsi="Times New Roman" w:cs="Times New Roman"/>
          <w:sz w:val="28"/>
          <w:szCs w:val="28"/>
        </w:rPr>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указанного объекта контроля.</w:t>
      </w:r>
    </w:p>
    <w:p w:rsidR="00B86FC5" w:rsidRPr="00EC2BAB" w:rsidRDefault="00B86FC5" w:rsidP="00EC2BAB">
      <w:pPr>
        <w:pStyle w:val="ConsPlusTitle"/>
        <w:jc w:val="center"/>
        <w:outlineLvl w:val="1"/>
        <w:rPr>
          <w:rFonts w:ascii="Times New Roman" w:hAnsi="Times New Roman" w:cs="Times New Roman"/>
          <w:sz w:val="28"/>
          <w:szCs w:val="28"/>
        </w:rPr>
      </w:pPr>
      <w:r w:rsidRPr="00EC2BAB">
        <w:rPr>
          <w:rFonts w:ascii="Times New Roman" w:hAnsi="Times New Roman" w:cs="Times New Roman"/>
          <w:sz w:val="28"/>
          <w:szCs w:val="28"/>
        </w:rPr>
        <w:t>2. Профилактика рисков причинения вреда (ущерба)</w:t>
      </w:r>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охраняемым законом ценностям</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2.1. 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осуществляет муниципальный контроль на автомобильном транспорте и дорожном хозяйстве, в том числе посредством проведения профилактических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2.2. 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 устранения условий, причин и </w:t>
      </w:r>
      <w:r w:rsidRPr="00EC2BAB">
        <w:rPr>
          <w:rFonts w:ascii="Times New Roman" w:hAnsi="Times New Roman" w:cs="Times New Roman"/>
          <w:sz w:val="28"/>
          <w:szCs w:val="28"/>
        </w:rPr>
        <w:lastRenderedPageBreak/>
        <w:t>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и в дорожном хозяйстве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w:t>
      </w:r>
      <w:r w:rsidR="00CB5AA4">
        <w:rPr>
          <w:rFonts w:ascii="Times New Roman" w:hAnsi="Times New Roman" w:cs="Times New Roman"/>
          <w:sz w:val="28"/>
          <w:szCs w:val="28"/>
        </w:rPr>
        <w:t>Главе</w:t>
      </w:r>
      <w:r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для принятия решения о проведении контрольных мероприятий.</w:t>
      </w:r>
      <w:proofErr w:type="gramEnd"/>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2.5. При осуществлении администрацией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муниципального контроля на автомобильном транспорте могут проводиться следующие виды профилактических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информирование;</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объявление предостережений;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консультирование;</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4) профилактический визит.</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2.6. </w:t>
      </w:r>
      <w:proofErr w:type="gramStart"/>
      <w:r w:rsidRPr="00EC2BAB">
        <w:rPr>
          <w:rFonts w:ascii="Times New Roman" w:hAnsi="Times New Roman" w:cs="Times New Roman"/>
          <w:sz w:val="28"/>
          <w:szCs w:val="28"/>
        </w:rPr>
        <w:t xml:space="preserve">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w:t>
      </w:r>
      <w:proofErr w:type="gramEnd"/>
      <w:r w:rsidRPr="00EC2BAB">
        <w:rPr>
          <w:rFonts w:ascii="Times New Roman" w:hAnsi="Times New Roman" w:cs="Times New Roman"/>
          <w:sz w:val="28"/>
          <w:szCs w:val="28"/>
        </w:rPr>
        <w:t xml:space="preserve"> их </w:t>
      </w:r>
      <w:proofErr w:type="gramStart"/>
      <w:r w:rsidRPr="00EC2BAB">
        <w:rPr>
          <w:rFonts w:ascii="Times New Roman" w:hAnsi="Times New Roman" w:cs="Times New Roman"/>
          <w:sz w:val="28"/>
          <w:szCs w:val="28"/>
        </w:rPr>
        <w:t>наличии</w:t>
      </w:r>
      <w:proofErr w:type="gramEnd"/>
      <w:r w:rsidRPr="00EC2BAB">
        <w:rPr>
          <w:rFonts w:ascii="Times New Roman" w:hAnsi="Times New Roman" w:cs="Times New Roman"/>
          <w:sz w:val="28"/>
          <w:szCs w:val="28"/>
        </w:rPr>
        <w:t>) и в иных формах.</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 xml:space="preserve">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обязана размещать и поддерживать в актуальном состоянии на официальном сайте администрации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 специальном разделе, посвященном контрольной деятельности, сведения, предусмотренные </w:t>
      </w:r>
      <w:hyperlink r:id="rId17">
        <w:r w:rsidRPr="00EC2BAB">
          <w:rPr>
            <w:rFonts w:ascii="Times New Roman" w:hAnsi="Times New Roman" w:cs="Times New Roman"/>
            <w:sz w:val="28"/>
            <w:szCs w:val="28"/>
          </w:rPr>
          <w:t>частью 3 статьи 46</w:t>
        </w:r>
      </w:hyperlink>
      <w:r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roofErr w:type="gramEnd"/>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Размещенные сведения на указанном официальном сайте </w:t>
      </w:r>
      <w:r w:rsidRPr="00EC2BAB">
        <w:rPr>
          <w:rFonts w:ascii="Times New Roman" w:hAnsi="Times New Roman" w:cs="Times New Roman"/>
          <w:sz w:val="28"/>
          <w:szCs w:val="28"/>
        </w:rPr>
        <w:lastRenderedPageBreak/>
        <w:t xml:space="preserve">поддерживаются в актуальном состоянии и обновляются в срок не позднее 5 рабочих дней с момента их изменения. Лицо, ответственное за размещение </w:t>
      </w:r>
      <w:proofErr w:type="gramStart"/>
      <w:r w:rsidRPr="00EC2BAB">
        <w:rPr>
          <w:rFonts w:ascii="Times New Roman" w:hAnsi="Times New Roman" w:cs="Times New Roman"/>
          <w:sz w:val="28"/>
          <w:szCs w:val="28"/>
        </w:rPr>
        <w:t>информации, предусмотренной настоящим Положением явля</w:t>
      </w:r>
      <w:r w:rsidR="00BB745C">
        <w:rPr>
          <w:rFonts w:ascii="Times New Roman" w:hAnsi="Times New Roman" w:cs="Times New Roman"/>
          <w:sz w:val="28"/>
          <w:szCs w:val="28"/>
        </w:rPr>
        <w:t>ю</w:t>
      </w:r>
      <w:r w:rsidRPr="00EC2BAB">
        <w:rPr>
          <w:rFonts w:ascii="Times New Roman" w:hAnsi="Times New Roman" w:cs="Times New Roman"/>
          <w:sz w:val="28"/>
          <w:szCs w:val="28"/>
        </w:rPr>
        <w:t>тся</w:t>
      </w:r>
      <w:proofErr w:type="gramEnd"/>
      <w:r w:rsidRPr="00EC2BAB">
        <w:rPr>
          <w:rFonts w:ascii="Times New Roman" w:hAnsi="Times New Roman" w:cs="Times New Roman"/>
          <w:sz w:val="28"/>
          <w:szCs w:val="28"/>
        </w:rPr>
        <w:t xml:space="preserve"> должностн</w:t>
      </w:r>
      <w:r w:rsidR="00BB745C">
        <w:rPr>
          <w:rFonts w:ascii="Times New Roman" w:hAnsi="Times New Roman" w:cs="Times New Roman"/>
          <w:sz w:val="28"/>
          <w:szCs w:val="28"/>
        </w:rPr>
        <w:t>ые</w:t>
      </w:r>
      <w:r w:rsidRPr="00EC2BAB">
        <w:rPr>
          <w:rFonts w:ascii="Times New Roman" w:hAnsi="Times New Roman" w:cs="Times New Roman"/>
          <w:sz w:val="28"/>
          <w:szCs w:val="28"/>
        </w:rPr>
        <w:t xml:space="preserve"> лиц</w:t>
      </w:r>
      <w:r w:rsidR="00BB745C">
        <w:rPr>
          <w:rFonts w:ascii="Times New Roman" w:hAnsi="Times New Roman" w:cs="Times New Roman"/>
          <w:sz w:val="28"/>
          <w:szCs w:val="28"/>
        </w:rPr>
        <w:t>а, осуществляющие</w:t>
      </w:r>
      <w:r w:rsidRPr="00EC2BAB">
        <w:rPr>
          <w:rFonts w:ascii="Times New Roman" w:hAnsi="Times New Roman" w:cs="Times New Roman"/>
          <w:sz w:val="28"/>
          <w:szCs w:val="28"/>
        </w:rPr>
        <w:t xml:space="preserve"> муниципальный контроль на автомобильном транспорте</w:t>
      </w:r>
      <w:r w:rsidR="00BB745C">
        <w:rPr>
          <w:rFonts w:ascii="Times New Roman" w:hAnsi="Times New Roman" w:cs="Times New Roman"/>
          <w:sz w:val="28"/>
          <w:szCs w:val="28"/>
        </w:rPr>
        <w:t>.</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Контрольный орган также вправе информировать население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на собраниях и конференциях граждан об обязательных требованиях, предъявляемых к объектам контроля.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2.7. </w:t>
      </w:r>
      <w:proofErr w:type="gramStart"/>
      <w:r w:rsidRPr="00EC2BAB">
        <w:rPr>
          <w:rFonts w:ascii="Times New Roman" w:hAnsi="Times New Roman" w:cs="Times New Roman"/>
          <w:sz w:val="28"/>
          <w:szCs w:val="28"/>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EC2BAB">
        <w:rPr>
          <w:rFonts w:ascii="Times New Roman" w:hAnsi="Times New Roman" w:cs="Times New Roman"/>
          <w:sz w:val="28"/>
          <w:szCs w:val="28"/>
        </w:rPr>
        <w:t xml:space="preserve"> законом ценностям. Предостережения объявляются (подписываются) </w:t>
      </w:r>
      <w:r w:rsidR="00CB5AA4">
        <w:rPr>
          <w:rFonts w:ascii="Times New Roman" w:hAnsi="Times New Roman" w:cs="Times New Roman"/>
          <w:sz w:val="28"/>
          <w:szCs w:val="28"/>
        </w:rPr>
        <w:t>Главой</w:t>
      </w:r>
      <w:r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B86FC5" w:rsidRPr="00EC2BAB" w:rsidRDefault="00AF7E2A" w:rsidP="00396892">
      <w:pPr>
        <w:pStyle w:val="ConsPlusNormal"/>
        <w:ind w:firstLine="709"/>
        <w:jc w:val="both"/>
        <w:rPr>
          <w:rFonts w:ascii="Times New Roman" w:hAnsi="Times New Roman" w:cs="Times New Roman"/>
          <w:sz w:val="28"/>
          <w:szCs w:val="28"/>
        </w:rPr>
      </w:pPr>
      <w:hyperlink r:id="rId18">
        <w:r w:rsidR="00B86FC5" w:rsidRPr="00EC2BAB">
          <w:rPr>
            <w:rFonts w:ascii="Times New Roman" w:hAnsi="Times New Roman" w:cs="Times New Roman"/>
            <w:sz w:val="28"/>
            <w:szCs w:val="28"/>
          </w:rPr>
          <w:t>Предостережение</w:t>
        </w:r>
      </w:hyperlink>
      <w:r w:rsidR="00B86FC5" w:rsidRPr="00EC2BAB">
        <w:rPr>
          <w:rFonts w:ascii="Times New Roman" w:hAnsi="Times New Roman" w:cs="Times New Roman"/>
          <w:sz w:val="28"/>
          <w:szCs w:val="28"/>
        </w:rPr>
        <w:t xml:space="preserve">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31.03.2021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151 "О типовых формах документов, используемых контрольным (надзорным) органом".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 типовая форма журнала утверждается постановлением администрации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рассматривает возражение, по итогам рассмотрения направляет ответ в течение 20 рабочих дней со дня получения возражений.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2.8.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Личный прием граждан проводится </w:t>
      </w:r>
      <w:r w:rsidR="00CB5AA4">
        <w:rPr>
          <w:rFonts w:ascii="Times New Roman" w:hAnsi="Times New Roman" w:cs="Times New Roman"/>
          <w:sz w:val="28"/>
          <w:szCs w:val="28"/>
        </w:rPr>
        <w:t>Главой</w:t>
      </w:r>
      <w:r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и (или) должностным лицом, уполномоченным осуществлять контроль. Информация о месте приема, а также об </w:t>
      </w:r>
      <w:r w:rsidRPr="00EC2BAB">
        <w:rPr>
          <w:rFonts w:ascii="Times New Roman" w:hAnsi="Times New Roman" w:cs="Times New Roman"/>
          <w:sz w:val="28"/>
          <w:szCs w:val="28"/>
        </w:rPr>
        <w:lastRenderedPageBreak/>
        <w:t>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Консультирование осуществляется в устной или письменной форме по следующим вопросам: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организация и осуществление муниципального контроля в области автомобильного транспорта и в дорожном хозяйстве;</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порядок осуществления контрольных мероприятий, установленных настоящим Положением;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порядок обжалования действий (бездействия) должностных лиц, уполномоченных осуществлять контроль;</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Консультирование контролируемых лиц в устной форме может осуществляться также на собраниях и конференциях граждан.</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2.9. Консультирование в письменной форме осуществляется должностным лицом, уполномоченным осуществлять контроль, в следующих случаях:</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контролируемым лицом представлен письменный запрос о представлении письменного ответа по вопросам консультирования;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за время консультирования предоставить в устной форме ответ на поставленные вопросы невозможно;</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ответ на поставленные вопросы требует дополнительного запроса сведений.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 Должностными лицами, уполномоченными осуществлять муниципальный контроль на автомобильном транспорте и в дорожном хозяйстве, ведется журнал учета консультирований, типовая форма журнала утверждается правовым актом администрации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w:t>
      </w:r>
      <w:r w:rsidRPr="00EC2BAB">
        <w:rPr>
          <w:rFonts w:ascii="Times New Roman" w:hAnsi="Times New Roman" w:cs="Times New Roman"/>
          <w:sz w:val="28"/>
          <w:szCs w:val="28"/>
        </w:rPr>
        <w:lastRenderedPageBreak/>
        <w:t xml:space="preserve">деятельности, письменного разъяснения, подписанного </w:t>
      </w:r>
      <w:r w:rsidR="00CB5AA4">
        <w:rPr>
          <w:rFonts w:ascii="Times New Roman" w:hAnsi="Times New Roman" w:cs="Times New Roman"/>
          <w:sz w:val="28"/>
          <w:szCs w:val="28"/>
        </w:rPr>
        <w:t>Главой</w:t>
      </w:r>
      <w:r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или должностным лицом, уполномоченным осуществлять контроль.</w:t>
      </w:r>
    </w:p>
    <w:p w:rsidR="001D01FE" w:rsidRPr="00CD4D82" w:rsidRDefault="00B86FC5" w:rsidP="00396892">
      <w:pPr>
        <w:spacing w:after="0" w:line="240" w:lineRule="auto"/>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2.10. </w:t>
      </w:r>
      <w:r w:rsidR="001D01FE" w:rsidRPr="00CD4D82">
        <w:rPr>
          <w:rFonts w:ascii="Times New Roman" w:hAnsi="Times New Roman" w:cs="Times New Roman"/>
          <w:sz w:val="28"/>
          <w:szCs w:val="28"/>
        </w:rPr>
        <w:t>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1D01FE" w:rsidRPr="00CD4D82" w:rsidRDefault="001D01FE" w:rsidP="00396892">
      <w:pPr>
        <w:spacing w:after="0" w:line="240" w:lineRule="auto"/>
        <w:ind w:firstLine="709"/>
        <w:jc w:val="both"/>
        <w:rPr>
          <w:rFonts w:ascii="Times New Roman" w:hAnsi="Times New Roman" w:cs="Times New Roman"/>
          <w:sz w:val="28"/>
          <w:szCs w:val="28"/>
        </w:rPr>
      </w:pPr>
      <w:proofErr w:type="gramStart"/>
      <w:r w:rsidRPr="00CD4D82">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уполномоченное должностное лицо контрольного органа осуществляет ознакомление с объектом контроля</w:t>
      </w:r>
      <w:proofErr w:type="gramEnd"/>
      <w:r w:rsidRPr="00CD4D82">
        <w:rPr>
          <w:rFonts w:ascii="Times New Roman" w:hAnsi="Times New Roman" w:cs="Times New Roman"/>
          <w:sz w:val="28"/>
          <w:szCs w:val="28"/>
        </w:rPr>
        <w:t xml:space="preserve">,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Профилактический визит проводится по инициативе контрольного органа (обязательный профилактический визит) или по инициативе контролируемого лица.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Обязательный профилактический визит проводится:</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1) в отношении контролируемых лиц, принадлежащих им объектов контроля, отнесенных к категории значительного и умеренного риска. В отношении объектов контроля, относящихся к категории низкого риска, обязательные профилактические визиты не проводятся;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2) по поручению: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а) Президента Российской Федерации;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б) Председателя Правительства Российской Федерации или Заместителя Председателя Правительства Российской Федерации, </w:t>
      </w:r>
      <w:proofErr w:type="gramStart"/>
      <w:r w:rsidRPr="00CD4D82">
        <w:rPr>
          <w:rFonts w:ascii="Times New Roman" w:hAnsi="Times New Roman" w:cs="Times New Roman"/>
          <w:sz w:val="28"/>
          <w:szCs w:val="28"/>
        </w:rPr>
        <w:t>согласованному</w:t>
      </w:r>
      <w:proofErr w:type="gramEnd"/>
      <w:r w:rsidRPr="00CD4D82">
        <w:rPr>
          <w:rFonts w:ascii="Times New Roman" w:hAnsi="Times New Roman" w:cs="Times New Roman"/>
          <w:sz w:val="28"/>
          <w:szCs w:val="28"/>
        </w:rPr>
        <w:t xml:space="preserve"> с Заместителем Председателя Правительства Российской Федерации - Руководителем Аппарата Правительства Российской Федерации.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Обязательный профилактический визит проводится также в случаях, установленных Правительством Российской Федерации (если такие случаи будут установлены).</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Обязательный профилактический визит не предусматривает отказ контролируемого лица от его проведения.</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В рамках обязательного профилактического визита, при необходимости проводится осмотр, истребование необходимых документов, экспертиза.</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Составление и направление акта о проведении обязательного профилактического визита, акта о невозможности проведения обязательного </w:t>
      </w:r>
      <w:r w:rsidRPr="00CD4D82">
        <w:rPr>
          <w:rFonts w:ascii="Times New Roman" w:hAnsi="Times New Roman" w:cs="Times New Roman"/>
          <w:sz w:val="28"/>
          <w:szCs w:val="28"/>
        </w:rPr>
        <w:lastRenderedPageBreak/>
        <w:t xml:space="preserve">профилактического визита, предписания об устранении выявленных нарушений обязательных требований осуществляется в соответствии с требованиями, установленными </w:t>
      </w:r>
      <w:r w:rsidRPr="00D31033">
        <w:rPr>
          <w:rFonts w:ascii="Times New Roman" w:hAnsi="Times New Roman" w:cs="Times New Roman"/>
          <w:sz w:val="28"/>
          <w:szCs w:val="28"/>
        </w:rPr>
        <w:t>Федеральн</w:t>
      </w:r>
      <w:r>
        <w:rPr>
          <w:rFonts w:ascii="Times New Roman" w:hAnsi="Times New Roman" w:cs="Times New Roman"/>
          <w:sz w:val="28"/>
          <w:szCs w:val="28"/>
        </w:rPr>
        <w:t>ым</w:t>
      </w:r>
      <w:r w:rsidRPr="00D31033">
        <w:rPr>
          <w:rFonts w:ascii="Times New Roman" w:hAnsi="Times New Roman" w:cs="Times New Roman"/>
          <w:sz w:val="28"/>
          <w:szCs w:val="28"/>
        </w:rPr>
        <w:t xml:space="preserve"> закон</w:t>
      </w:r>
      <w:r>
        <w:rPr>
          <w:rFonts w:ascii="Times New Roman" w:hAnsi="Times New Roman" w:cs="Times New Roman"/>
          <w:sz w:val="28"/>
          <w:szCs w:val="28"/>
        </w:rPr>
        <w:t>ом</w:t>
      </w:r>
      <w:r w:rsidRPr="00D31033">
        <w:rPr>
          <w:rFonts w:ascii="Times New Roman" w:hAnsi="Times New Roman" w:cs="Times New Roman"/>
          <w:sz w:val="28"/>
          <w:szCs w:val="28"/>
        </w:rPr>
        <w:t xml:space="preserve"> от 31 июля 2020 года № 248-Ф</w:t>
      </w:r>
      <w:r>
        <w:rPr>
          <w:rFonts w:ascii="Times New Roman" w:hAnsi="Times New Roman" w:cs="Times New Roman"/>
          <w:sz w:val="28"/>
          <w:szCs w:val="28"/>
        </w:rPr>
        <w:t>З</w:t>
      </w:r>
      <w:r w:rsidRPr="00D31033">
        <w:rPr>
          <w:rFonts w:ascii="Times New Roman" w:hAnsi="Times New Roman" w:cs="Times New Roman"/>
          <w:sz w:val="28"/>
          <w:szCs w:val="28"/>
        </w:rPr>
        <w:t xml:space="preserve"> «О государственном контроле (надзоре) и муниципальном контроле в Российской Федерации».</w:t>
      </w:r>
    </w:p>
    <w:p w:rsidR="00B86FC5" w:rsidRDefault="001D01FE" w:rsidP="00396892">
      <w:pPr>
        <w:pStyle w:val="ConsPlusNormal"/>
        <w:ind w:firstLine="709"/>
        <w:jc w:val="both"/>
        <w:rPr>
          <w:rFonts w:ascii="Times New Roman" w:hAnsi="Times New Roman" w:cs="Times New Roman"/>
          <w:sz w:val="28"/>
          <w:szCs w:val="28"/>
        </w:rPr>
      </w:pPr>
      <w:r w:rsidRPr="00CD4D82">
        <w:rPr>
          <w:rFonts w:ascii="Times New Roman" w:hAnsi="Times New Roman" w:cs="Times New Roman"/>
          <w:sz w:val="28"/>
          <w:szCs w:val="28"/>
        </w:rPr>
        <w:t>Профилактический визит по инициативе контролируемого лица проводится в соответствии с требованиями, установленными статьей 52.</w:t>
      </w:r>
      <w:r>
        <w:rPr>
          <w:rFonts w:ascii="Times New Roman" w:hAnsi="Times New Roman" w:cs="Times New Roman"/>
          <w:sz w:val="28"/>
          <w:szCs w:val="28"/>
        </w:rPr>
        <w:t xml:space="preserve">2 </w:t>
      </w:r>
      <w:r w:rsidRPr="00D31033">
        <w:rPr>
          <w:rFonts w:ascii="Times New Roman" w:hAnsi="Times New Roman" w:cs="Times New Roman"/>
          <w:sz w:val="28"/>
          <w:szCs w:val="28"/>
        </w:rPr>
        <w:t>Федерального закона от 31 июля 2020 года № 248-Ф</w:t>
      </w:r>
      <w:r>
        <w:rPr>
          <w:rFonts w:ascii="Times New Roman" w:hAnsi="Times New Roman" w:cs="Times New Roman"/>
          <w:sz w:val="28"/>
          <w:szCs w:val="28"/>
        </w:rPr>
        <w:t>З</w:t>
      </w:r>
      <w:r w:rsidRPr="00D31033">
        <w:rPr>
          <w:rFonts w:ascii="Times New Roman" w:hAnsi="Times New Roman" w:cs="Times New Roman"/>
          <w:sz w:val="28"/>
          <w:szCs w:val="28"/>
        </w:rPr>
        <w:t xml:space="preserve"> «О государственном контроле (надзоре) и муниципальном контроле в Российской Федерации»</w:t>
      </w:r>
      <w:r>
        <w:rPr>
          <w:rFonts w:ascii="Times New Roman" w:hAnsi="Times New Roman" w:cs="Times New Roman"/>
          <w:sz w:val="28"/>
          <w:szCs w:val="28"/>
        </w:rPr>
        <w:t>.</w:t>
      </w:r>
    </w:p>
    <w:p w:rsidR="001D01FE" w:rsidRPr="00EC2BAB" w:rsidRDefault="001D01FE" w:rsidP="001D01FE">
      <w:pPr>
        <w:pStyle w:val="ConsPlusNormal"/>
        <w:ind w:firstLine="540"/>
        <w:jc w:val="both"/>
        <w:rPr>
          <w:rFonts w:ascii="Times New Roman" w:hAnsi="Times New Roman" w:cs="Times New Roman"/>
          <w:sz w:val="28"/>
          <w:szCs w:val="28"/>
        </w:rPr>
      </w:pPr>
    </w:p>
    <w:p w:rsidR="00BB745C" w:rsidRDefault="00BB745C" w:rsidP="00EC2BAB">
      <w:pPr>
        <w:pStyle w:val="ConsPlusTitle"/>
        <w:jc w:val="center"/>
        <w:outlineLvl w:val="1"/>
        <w:rPr>
          <w:rFonts w:ascii="Times New Roman" w:hAnsi="Times New Roman" w:cs="Times New Roman"/>
          <w:sz w:val="28"/>
          <w:szCs w:val="28"/>
        </w:rPr>
      </w:pPr>
    </w:p>
    <w:p w:rsidR="00BB745C" w:rsidRDefault="00BB745C" w:rsidP="00BB745C">
      <w:pPr>
        <w:pStyle w:val="ConsPlusTitle"/>
        <w:jc w:val="center"/>
        <w:outlineLvl w:val="1"/>
        <w:rPr>
          <w:rFonts w:ascii="Times New Roman" w:hAnsi="Times New Roman" w:cs="Times New Roman"/>
          <w:b w:val="0"/>
          <w:sz w:val="28"/>
          <w:szCs w:val="28"/>
        </w:rPr>
      </w:pPr>
      <w:r w:rsidRPr="00BB745C">
        <w:rPr>
          <w:rFonts w:ascii="Times New Roman" w:hAnsi="Times New Roman" w:cs="Times New Roman"/>
          <w:b w:val="0"/>
          <w:sz w:val="28"/>
          <w:szCs w:val="28"/>
        </w:rPr>
        <w:t>3. УПРАВЛЕНИЕ РИСКАМИ ПРИЧИНЕНИЯ ВРЕДА (УЩЕРБА) ОХРАНЯЕМЫМ ЗАКОНОМ ЦЕННОСТЯМ ПРИ ОСУЩЕСТВЛЕНИИ МУНИЦИПАЛЬНОГО КОНТРОЛЯ НА АВТОМОБИЛЬНОМ ТРАНСПОРТЕ</w:t>
      </w:r>
    </w:p>
    <w:p w:rsidR="00BB745C" w:rsidRPr="00BB745C" w:rsidRDefault="00BB745C" w:rsidP="00BB745C">
      <w:pPr>
        <w:pStyle w:val="ConsPlusTitle"/>
        <w:jc w:val="center"/>
        <w:outlineLvl w:val="1"/>
        <w:rPr>
          <w:rFonts w:ascii="Times New Roman" w:hAnsi="Times New Roman" w:cs="Times New Roman"/>
          <w:b w:val="0"/>
          <w:sz w:val="28"/>
          <w:szCs w:val="28"/>
        </w:rPr>
      </w:pPr>
    </w:p>
    <w:p w:rsid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 3.1. Муниципальный контроль на автомобильном транспорте осуществляется на основе управления рисками причинения вреда (ущерба) охраняемым законом ценностям. </w:t>
      </w:r>
    </w:p>
    <w:p w:rsid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3.2. Для целей управления рисками причинения вреда (ущерба) охраняемым законом ценностям при осуществлении муниципального контроля на автомобильном транспорте объекты контроля подлежат отнесению к одной из категорий риска причинения вреда (ущерба):</w:t>
      </w:r>
    </w:p>
    <w:p w:rsid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 - средний риск;</w:t>
      </w:r>
    </w:p>
    <w:p w:rsid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 - умеренный риск;</w:t>
      </w:r>
    </w:p>
    <w:p w:rsid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 - низкий риск. </w:t>
      </w:r>
    </w:p>
    <w:p w:rsid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3.3. Периодичность проведения обязательных профилактических визитов для объектов контроля, отнесенных к категории среднего и умеренного риска, определяется Правительством Российской Федерации. Плановые контрольные мероприятия, обязательные профилактические визиты в отношении объектов контроля, отнесенных к категории низкого риска, не проводятся. </w:t>
      </w:r>
    </w:p>
    <w:p w:rsid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3.4. Отнесение объекта контроля к одной из предусмотренных пунктом 3.2 настоящего положения категорий риска осуществляется контрольным органом путем сопоставления его характеристик со следующими критериями отнесения объектов муниципального контроля к категориям риска причинения вреда (ущерба) охраняемым законом ценностям: </w:t>
      </w:r>
    </w:p>
    <w:p w:rsidR="00BB745C" w:rsidRDefault="00BB745C" w:rsidP="00BB745C">
      <w:pPr>
        <w:pStyle w:val="ConsPlusTitle"/>
        <w:ind w:firstLine="709"/>
        <w:jc w:val="both"/>
        <w:outlineLvl w:val="1"/>
        <w:rPr>
          <w:rFonts w:ascii="Times New Roman" w:hAnsi="Times New Roman" w:cs="Times New Roman"/>
          <w:b w:val="0"/>
          <w:sz w:val="28"/>
          <w:szCs w:val="28"/>
        </w:rPr>
      </w:pPr>
    </w:p>
    <w:tbl>
      <w:tblPr>
        <w:tblStyle w:val="a7"/>
        <w:tblW w:w="0" w:type="auto"/>
        <w:tblLook w:val="04A0" w:firstRow="1" w:lastRow="0" w:firstColumn="1" w:lastColumn="0" w:noHBand="0" w:noVBand="1"/>
      </w:tblPr>
      <w:tblGrid>
        <w:gridCol w:w="3284"/>
        <w:gridCol w:w="3285"/>
        <w:gridCol w:w="3285"/>
      </w:tblGrid>
      <w:tr w:rsidR="00BB745C" w:rsidTr="00BB745C">
        <w:tc>
          <w:tcPr>
            <w:tcW w:w="3284" w:type="dxa"/>
          </w:tcPr>
          <w:p w:rsidR="00BB745C" w:rsidRPr="00BB745C" w:rsidRDefault="00BB745C" w:rsidP="0042606B">
            <w:pPr>
              <w:pStyle w:val="ConsPlusTitle"/>
              <w:outlineLvl w:val="1"/>
              <w:rPr>
                <w:rFonts w:ascii="Times New Roman" w:hAnsi="Times New Roman" w:cs="Times New Roman"/>
                <w:b w:val="0"/>
                <w:sz w:val="28"/>
                <w:szCs w:val="28"/>
              </w:rPr>
            </w:pPr>
            <w:r w:rsidRPr="00BB745C">
              <w:rPr>
                <w:rFonts w:ascii="Times New Roman" w:hAnsi="Times New Roman" w:cs="Times New Roman"/>
                <w:b w:val="0"/>
                <w:sz w:val="28"/>
                <w:szCs w:val="28"/>
              </w:rPr>
              <w:t>Категория риска</w:t>
            </w:r>
          </w:p>
        </w:tc>
        <w:tc>
          <w:tcPr>
            <w:tcW w:w="3285" w:type="dxa"/>
          </w:tcPr>
          <w:p w:rsidR="00BB745C" w:rsidRPr="00BB745C" w:rsidRDefault="00BB745C" w:rsidP="0042606B">
            <w:pPr>
              <w:pStyle w:val="ConsPlusTitle"/>
              <w:outlineLvl w:val="1"/>
              <w:rPr>
                <w:rFonts w:ascii="Times New Roman" w:hAnsi="Times New Roman" w:cs="Times New Roman"/>
                <w:b w:val="0"/>
                <w:sz w:val="28"/>
                <w:szCs w:val="28"/>
              </w:rPr>
            </w:pPr>
            <w:r w:rsidRPr="00BB745C">
              <w:rPr>
                <w:rFonts w:ascii="Times New Roman" w:hAnsi="Times New Roman" w:cs="Times New Roman"/>
                <w:b w:val="0"/>
                <w:sz w:val="28"/>
                <w:szCs w:val="28"/>
              </w:rPr>
              <w:t>Объекты муниципального контроля</w:t>
            </w:r>
          </w:p>
        </w:tc>
        <w:tc>
          <w:tcPr>
            <w:tcW w:w="3285" w:type="dxa"/>
          </w:tcPr>
          <w:p w:rsidR="00BB745C" w:rsidRPr="00BB745C" w:rsidRDefault="00BB745C" w:rsidP="0042606B">
            <w:pPr>
              <w:pStyle w:val="ConsPlusTitle"/>
              <w:outlineLvl w:val="1"/>
              <w:rPr>
                <w:rFonts w:ascii="Times New Roman" w:hAnsi="Times New Roman" w:cs="Times New Roman"/>
                <w:b w:val="0"/>
                <w:sz w:val="28"/>
                <w:szCs w:val="28"/>
              </w:rPr>
            </w:pPr>
            <w:r w:rsidRPr="00BB745C">
              <w:rPr>
                <w:rFonts w:ascii="Times New Roman" w:hAnsi="Times New Roman" w:cs="Times New Roman"/>
                <w:b w:val="0"/>
                <w:sz w:val="28"/>
                <w:szCs w:val="28"/>
              </w:rPr>
              <w:t>Критерии отнесения объектов муниципального контроля к категориям риска</w:t>
            </w:r>
          </w:p>
        </w:tc>
      </w:tr>
      <w:tr w:rsidR="00BB745C" w:rsidTr="00BB745C">
        <w:tc>
          <w:tcPr>
            <w:tcW w:w="3284" w:type="dxa"/>
          </w:tcPr>
          <w:p w:rsidR="00BB745C" w:rsidRPr="00BB745C" w:rsidRDefault="0042606B" w:rsidP="0042606B">
            <w:pPr>
              <w:pStyle w:val="ConsPlusTitle"/>
              <w:outlineLvl w:val="1"/>
              <w:rPr>
                <w:rFonts w:ascii="Times New Roman" w:hAnsi="Times New Roman" w:cs="Times New Roman"/>
                <w:b w:val="0"/>
                <w:sz w:val="28"/>
                <w:szCs w:val="28"/>
              </w:rPr>
            </w:pPr>
            <w:r>
              <w:rPr>
                <w:rFonts w:ascii="Times New Roman" w:hAnsi="Times New Roman" w:cs="Times New Roman"/>
                <w:b w:val="0"/>
                <w:sz w:val="28"/>
                <w:szCs w:val="28"/>
              </w:rPr>
              <w:t>С</w:t>
            </w:r>
            <w:r w:rsidR="00BB745C" w:rsidRPr="00BB745C">
              <w:rPr>
                <w:rFonts w:ascii="Times New Roman" w:hAnsi="Times New Roman" w:cs="Times New Roman"/>
                <w:b w:val="0"/>
                <w:sz w:val="28"/>
                <w:szCs w:val="28"/>
              </w:rPr>
              <w:t>редний риск</w:t>
            </w:r>
          </w:p>
        </w:tc>
        <w:tc>
          <w:tcPr>
            <w:tcW w:w="3285" w:type="dxa"/>
          </w:tcPr>
          <w:p w:rsidR="00BB745C" w:rsidRPr="00BB745C" w:rsidRDefault="0042606B" w:rsidP="0042606B">
            <w:pPr>
              <w:pStyle w:val="ConsPlusTitle"/>
              <w:outlineLvl w:val="1"/>
              <w:rPr>
                <w:rFonts w:ascii="Times New Roman" w:hAnsi="Times New Roman" w:cs="Times New Roman"/>
                <w:b w:val="0"/>
                <w:sz w:val="28"/>
                <w:szCs w:val="28"/>
              </w:rPr>
            </w:pPr>
            <w:r>
              <w:rPr>
                <w:rFonts w:ascii="Times New Roman" w:hAnsi="Times New Roman" w:cs="Times New Roman"/>
                <w:b w:val="0"/>
                <w:sz w:val="28"/>
                <w:szCs w:val="28"/>
              </w:rPr>
              <w:t>Д</w:t>
            </w:r>
            <w:r w:rsidR="00BB745C" w:rsidRPr="00BB745C">
              <w:rPr>
                <w:rFonts w:ascii="Times New Roman" w:hAnsi="Times New Roman" w:cs="Times New Roman"/>
                <w:b w:val="0"/>
                <w:sz w:val="28"/>
                <w:szCs w:val="28"/>
              </w:rPr>
              <w:t xml:space="preserve">еятельность по перевозке автомобильным транспортом и городским наземным </w:t>
            </w:r>
            <w:r w:rsidR="00BB745C" w:rsidRPr="00BB745C">
              <w:rPr>
                <w:rFonts w:ascii="Times New Roman" w:hAnsi="Times New Roman" w:cs="Times New Roman"/>
                <w:b w:val="0"/>
                <w:sz w:val="28"/>
                <w:szCs w:val="28"/>
              </w:rPr>
              <w:lastRenderedPageBreak/>
              <w:t>электрическим транспортом по муниципальным маршрутам регулярных перевозок</w:t>
            </w:r>
          </w:p>
        </w:tc>
        <w:tc>
          <w:tcPr>
            <w:tcW w:w="3285" w:type="dxa"/>
          </w:tcPr>
          <w:p w:rsidR="00BB745C" w:rsidRPr="00BB745C" w:rsidRDefault="0042606B" w:rsidP="0042606B">
            <w:pPr>
              <w:pStyle w:val="ConsPlusTitle"/>
              <w:outlineLvl w:val="1"/>
              <w:rPr>
                <w:rFonts w:ascii="Times New Roman" w:hAnsi="Times New Roman" w:cs="Times New Roman"/>
                <w:b w:val="0"/>
                <w:sz w:val="28"/>
                <w:szCs w:val="28"/>
              </w:rPr>
            </w:pPr>
            <w:r>
              <w:rPr>
                <w:rFonts w:ascii="Times New Roman" w:hAnsi="Times New Roman" w:cs="Times New Roman"/>
                <w:b w:val="0"/>
                <w:sz w:val="28"/>
                <w:szCs w:val="28"/>
              </w:rPr>
              <w:lastRenderedPageBreak/>
              <w:t>П</w:t>
            </w:r>
            <w:r w:rsidR="00BB745C" w:rsidRPr="00BB745C">
              <w:rPr>
                <w:rFonts w:ascii="Times New Roman" w:hAnsi="Times New Roman" w:cs="Times New Roman"/>
                <w:b w:val="0"/>
                <w:sz w:val="28"/>
                <w:szCs w:val="28"/>
              </w:rPr>
              <w:t xml:space="preserve">оступление информации об осуществлении деятельности контролируемым лицом </w:t>
            </w:r>
            <w:r w:rsidR="00BB745C" w:rsidRPr="00BB745C">
              <w:rPr>
                <w:rFonts w:ascii="Times New Roman" w:hAnsi="Times New Roman" w:cs="Times New Roman"/>
                <w:b w:val="0"/>
                <w:sz w:val="28"/>
                <w:szCs w:val="28"/>
              </w:rPr>
              <w:lastRenderedPageBreak/>
              <w:t xml:space="preserve">в отсутствие разрешительных документов для осуществления </w:t>
            </w:r>
            <w:proofErr w:type="gramStart"/>
            <w:r w:rsidR="00BB745C" w:rsidRPr="00BB745C">
              <w:rPr>
                <w:rFonts w:ascii="Times New Roman" w:hAnsi="Times New Roman" w:cs="Times New Roman"/>
                <w:b w:val="0"/>
                <w:sz w:val="28"/>
                <w:szCs w:val="28"/>
              </w:rPr>
              <w:t>к</w:t>
            </w:r>
            <w:proofErr w:type="gramEnd"/>
            <w:r w:rsidR="00BB745C" w:rsidRPr="00BB745C">
              <w:rPr>
                <w:rFonts w:ascii="Times New Roman" w:hAnsi="Times New Roman" w:cs="Times New Roman"/>
                <w:b w:val="0"/>
                <w:sz w:val="28"/>
                <w:szCs w:val="28"/>
              </w:rPr>
              <w:t xml:space="preserve"> перевозок автомобильным транспортом и городским наземным электрическим транспортом по муниципальным маршрутам регулярных перевозок</w:t>
            </w:r>
          </w:p>
        </w:tc>
      </w:tr>
      <w:tr w:rsidR="00BB745C" w:rsidTr="00BB745C">
        <w:tc>
          <w:tcPr>
            <w:tcW w:w="3284" w:type="dxa"/>
            <w:vMerge w:val="restart"/>
          </w:tcPr>
          <w:p w:rsidR="00BB745C" w:rsidRPr="00BB745C" w:rsidRDefault="0042606B" w:rsidP="0042606B">
            <w:pPr>
              <w:pStyle w:val="ConsPlusTitle"/>
              <w:outlineLvl w:val="1"/>
              <w:rPr>
                <w:rFonts w:ascii="Times New Roman" w:hAnsi="Times New Roman" w:cs="Times New Roman"/>
                <w:b w:val="0"/>
                <w:sz w:val="28"/>
                <w:szCs w:val="28"/>
              </w:rPr>
            </w:pPr>
            <w:r>
              <w:rPr>
                <w:rFonts w:ascii="Times New Roman" w:hAnsi="Times New Roman" w:cs="Times New Roman"/>
                <w:b w:val="0"/>
                <w:sz w:val="28"/>
                <w:szCs w:val="28"/>
              </w:rPr>
              <w:lastRenderedPageBreak/>
              <w:t>У</w:t>
            </w:r>
            <w:r w:rsidR="00BB745C" w:rsidRPr="00BB745C">
              <w:rPr>
                <w:rFonts w:ascii="Times New Roman" w:hAnsi="Times New Roman" w:cs="Times New Roman"/>
                <w:b w:val="0"/>
                <w:sz w:val="28"/>
                <w:szCs w:val="28"/>
              </w:rPr>
              <w:t>меренный риск</w:t>
            </w:r>
          </w:p>
        </w:tc>
        <w:tc>
          <w:tcPr>
            <w:tcW w:w="3285" w:type="dxa"/>
          </w:tcPr>
          <w:p w:rsidR="00BB745C" w:rsidRPr="00BB745C" w:rsidRDefault="0042606B" w:rsidP="0042606B">
            <w:pPr>
              <w:pStyle w:val="ConsPlusTitle"/>
              <w:outlineLvl w:val="1"/>
              <w:rPr>
                <w:rFonts w:ascii="Times New Roman" w:hAnsi="Times New Roman" w:cs="Times New Roman"/>
                <w:b w:val="0"/>
                <w:sz w:val="28"/>
                <w:szCs w:val="28"/>
              </w:rPr>
            </w:pPr>
            <w:r>
              <w:rPr>
                <w:rFonts w:ascii="Times New Roman" w:hAnsi="Times New Roman" w:cs="Times New Roman"/>
                <w:b w:val="0"/>
                <w:sz w:val="28"/>
                <w:szCs w:val="28"/>
              </w:rPr>
              <w:t>Д</w:t>
            </w:r>
            <w:r w:rsidR="00BB745C" w:rsidRPr="00BB745C">
              <w:rPr>
                <w:rFonts w:ascii="Times New Roman" w:hAnsi="Times New Roman" w:cs="Times New Roman"/>
                <w:b w:val="0"/>
                <w:sz w:val="28"/>
                <w:szCs w:val="28"/>
              </w:rPr>
              <w:t>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tc>
        <w:tc>
          <w:tcPr>
            <w:tcW w:w="3285" w:type="dxa"/>
          </w:tcPr>
          <w:p w:rsidR="00BB745C" w:rsidRPr="00BB745C" w:rsidRDefault="0042606B" w:rsidP="0042606B">
            <w:pPr>
              <w:pStyle w:val="ConsPlusTitle"/>
              <w:outlineLvl w:val="1"/>
              <w:rPr>
                <w:rFonts w:ascii="Times New Roman" w:hAnsi="Times New Roman" w:cs="Times New Roman"/>
                <w:b w:val="0"/>
                <w:sz w:val="28"/>
                <w:szCs w:val="28"/>
              </w:rPr>
            </w:pPr>
            <w:r>
              <w:rPr>
                <w:rFonts w:ascii="Times New Roman" w:hAnsi="Times New Roman" w:cs="Times New Roman"/>
                <w:b w:val="0"/>
                <w:sz w:val="28"/>
                <w:szCs w:val="28"/>
              </w:rPr>
              <w:t>Н</w:t>
            </w:r>
            <w:r w:rsidR="00BB745C" w:rsidRPr="00BB745C">
              <w:rPr>
                <w:rFonts w:ascii="Times New Roman" w:hAnsi="Times New Roman" w:cs="Times New Roman"/>
                <w:b w:val="0"/>
                <w:sz w:val="28"/>
                <w:szCs w:val="28"/>
              </w:rPr>
              <w:t>аличие более пяти отрицательных обращений граждан о ненадлежащем капитальном ремонте, ремонте и содержании автомобильных дорог общего пользования местного значения и искусственных дорожных сооружений на них</w:t>
            </w:r>
          </w:p>
        </w:tc>
      </w:tr>
      <w:tr w:rsidR="00BB745C" w:rsidTr="00BB745C">
        <w:tc>
          <w:tcPr>
            <w:tcW w:w="3284" w:type="dxa"/>
            <w:vMerge/>
          </w:tcPr>
          <w:p w:rsidR="00BB745C" w:rsidRPr="00BB745C" w:rsidRDefault="00BB745C" w:rsidP="0042606B">
            <w:pPr>
              <w:pStyle w:val="ConsPlusTitle"/>
              <w:outlineLvl w:val="1"/>
              <w:rPr>
                <w:rFonts w:ascii="Times New Roman" w:hAnsi="Times New Roman" w:cs="Times New Roman"/>
                <w:b w:val="0"/>
                <w:sz w:val="28"/>
                <w:szCs w:val="28"/>
              </w:rPr>
            </w:pPr>
          </w:p>
        </w:tc>
        <w:tc>
          <w:tcPr>
            <w:tcW w:w="3285" w:type="dxa"/>
          </w:tcPr>
          <w:p w:rsidR="00BB745C" w:rsidRPr="00BB745C" w:rsidRDefault="0042606B" w:rsidP="0042606B">
            <w:pPr>
              <w:pStyle w:val="ConsPlusTitle"/>
              <w:outlineLvl w:val="1"/>
              <w:rPr>
                <w:rFonts w:ascii="Times New Roman" w:hAnsi="Times New Roman" w:cs="Times New Roman"/>
                <w:b w:val="0"/>
                <w:sz w:val="28"/>
                <w:szCs w:val="28"/>
              </w:rPr>
            </w:pPr>
            <w:r>
              <w:rPr>
                <w:rFonts w:ascii="Times New Roman" w:hAnsi="Times New Roman" w:cs="Times New Roman"/>
                <w:b w:val="0"/>
                <w:sz w:val="28"/>
                <w:szCs w:val="28"/>
              </w:rPr>
              <w:t>Д</w:t>
            </w:r>
            <w:r w:rsidR="00BB745C" w:rsidRPr="00BB745C">
              <w:rPr>
                <w:rFonts w:ascii="Times New Roman" w:hAnsi="Times New Roman" w:cs="Times New Roman"/>
                <w:b w:val="0"/>
                <w:sz w:val="28"/>
                <w:szCs w:val="28"/>
              </w:rPr>
              <w:t>еятельность по эксплуатации объектов дорожного сервиса, размещенных в полосах отвода и (или) придорожных полосах автомобильных дорог общего пользования местного значения</w:t>
            </w:r>
          </w:p>
        </w:tc>
        <w:tc>
          <w:tcPr>
            <w:tcW w:w="3285" w:type="dxa"/>
          </w:tcPr>
          <w:p w:rsidR="00BB745C" w:rsidRPr="00BB745C" w:rsidRDefault="0042606B" w:rsidP="0042606B">
            <w:pPr>
              <w:pStyle w:val="ConsPlusTitle"/>
              <w:outlineLvl w:val="1"/>
              <w:rPr>
                <w:rFonts w:ascii="Times New Roman" w:hAnsi="Times New Roman" w:cs="Times New Roman"/>
                <w:b w:val="0"/>
                <w:sz w:val="28"/>
                <w:szCs w:val="28"/>
              </w:rPr>
            </w:pPr>
            <w:r>
              <w:rPr>
                <w:rFonts w:ascii="Times New Roman" w:hAnsi="Times New Roman" w:cs="Times New Roman"/>
                <w:b w:val="0"/>
                <w:sz w:val="28"/>
                <w:szCs w:val="28"/>
              </w:rPr>
              <w:t>Н</w:t>
            </w:r>
            <w:r w:rsidR="00BB745C" w:rsidRPr="00BB745C">
              <w:rPr>
                <w:rFonts w:ascii="Times New Roman" w:hAnsi="Times New Roman" w:cs="Times New Roman"/>
                <w:b w:val="0"/>
                <w:sz w:val="28"/>
                <w:szCs w:val="28"/>
              </w:rPr>
              <w:t>аличие более пяти отрицательных обращений граждан о ненадлежащей эксплуатации объектов дорожного сервиса, размещенных в полосах отвода и (или) придорожных полосах автомобильных дорог общего пользования местного значения</w:t>
            </w:r>
          </w:p>
        </w:tc>
      </w:tr>
      <w:tr w:rsidR="0042606B" w:rsidTr="00401AF9">
        <w:tc>
          <w:tcPr>
            <w:tcW w:w="3284" w:type="dxa"/>
          </w:tcPr>
          <w:p w:rsidR="0042606B" w:rsidRPr="0042606B" w:rsidRDefault="0042606B" w:rsidP="0042606B">
            <w:pPr>
              <w:pStyle w:val="ConsPlusTitle"/>
              <w:outlineLvl w:val="1"/>
              <w:rPr>
                <w:rFonts w:ascii="Times New Roman" w:hAnsi="Times New Roman" w:cs="Times New Roman"/>
                <w:b w:val="0"/>
                <w:sz w:val="28"/>
                <w:szCs w:val="28"/>
              </w:rPr>
            </w:pPr>
            <w:r w:rsidRPr="0042606B">
              <w:rPr>
                <w:rFonts w:ascii="Times New Roman" w:hAnsi="Times New Roman" w:cs="Times New Roman"/>
                <w:b w:val="0"/>
                <w:sz w:val="28"/>
                <w:szCs w:val="28"/>
              </w:rPr>
              <w:t>Низкий риск</w:t>
            </w:r>
          </w:p>
        </w:tc>
        <w:tc>
          <w:tcPr>
            <w:tcW w:w="6570" w:type="dxa"/>
            <w:gridSpan w:val="2"/>
          </w:tcPr>
          <w:p w:rsidR="0042606B" w:rsidRPr="0042606B" w:rsidRDefault="0042606B" w:rsidP="0042606B">
            <w:pPr>
              <w:pStyle w:val="ConsPlusTitle"/>
              <w:outlineLvl w:val="1"/>
              <w:rPr>
                <w:rFonts w:ascii="Times New Roman" w:hAnsi="Times New Roman" w:cs="Times New Roman"/>
                <w:b w:val="0"/>
                <w:sz w:val="28"/>
                <w:szCs w:val="28"/>
              </w:rPr>
            </w:pPr>
            <w:r w:rsidRPr="0042606B">
              <w:rPr>
                <w:rFonts w:ascii="Times New Roman" w:hAnsi="Times New Roman" w:cs="Times New Roman"/>
                <w:b w:val="0"/>
                <w:sz w:val="28"/>
                <w:szCs w:val="28"/>
                <w:shd w:val="clear" w:color="auto" w:fill="FFFFFF"/>
              </w:rPr>
              <w:t>Все иные объекты контроля, не отнесенные к категориям среднего или умеренного риска</w:t>
            </w:r>
          </w:p>
        </w:tc>
      </w:tr>
    </w:tbl>
    <w:p w:rsidR="00BB745C" w:rsidRDefault="00BB745C" w:rsidP="00BB745C">
      <w:pPr>
        <w:pStyle w:val="ConsPlusTitle"/>
        <w:ind w:firstLine="709"/>
        <w:jc w:val="both"/>
        <w:outlineLvl w:val="1"/>
        <w:rPr>
          <w:rFonts w:ascii="Times New Roman" w:hAnsi="Times New Roman" w:cs="Times New Roman"/>
          <w:b w:val="0"/>
          <w:sz w:val="28"/>
          <w:szCs w:val="28"/>
        </w:rPr>
      </w:pPr>
    </w:p>
    <w:p w:rsidR="0042606B"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При наличии критериев, позволяющих отнести объект муниципального контроля на автомобильном транспорте к различным категориям риска, подлежат применению критерии, относящие его к более высокой категории риска. </w:t>
      </w:r>
    </w:p>
    <w:p w:rsidR="0042606B"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Принятие решения об отнесении объектов муниципального контроля на автомобильном транспорте к категории низкого риска не требуется. </w:t>
      </w:r>
    </w:p>
    <w:p w:rsidR="0042606B"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lastRenderedPageBreak/>
        <w:t xml:space="preserve">При отсутствии решения об отнесении объектов муниципального контроля к категориям риска такие объекты считаются отнесенными к низкой категории риска. </w:t>
      </w:r>
    </w:p>
    <w:p w:rsidR="0042606B"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Объект контроля считается отнесенным к одной из категорий риска после внесения сведений в единый реестр видов контроля. </w:t>
      </w:r>
    </w:p>
    <w:p w:rsidR="0042606B"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3.5. Плановые контрольные мероприятия, обязательные профилактические визиты в отношении объектов контроля, отнесенных к категориям среднего, умеренного и низкого риска, не проводятся. </w:t>
      </w:r>
    </w:p>
    <w:p w:rsidR="0042606B"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 xml:space="preserve">3.6. Контрольный орган осуществляет учет объектов контроля. 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 Контрольный орган осуществляет категорирование объектов контроля в порядке, определенном статьей 24 Федерального закона от 31.07.2020 № 248-ФЗ «О государственном контроле (надзоре) и муниципальном контроле в Российской Федерации» (далее - Федеральный закон № 248-ФЗ).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 </w:t>
      </w:r>
    </w:p>
    <w:p w:rsidR="00BB745C" w:rsidRPr="00BB745C" w:rsidRDefault="00BB745C" w:rsidP="00BB745C">
      <w:pPr>
        <w:pStyle w:val="ConsPlusTitle"/>
        <w:ind w:firstLine="709"/>
        <w:jc w:val="both"/>
        <w:outlineLvl w:val="1"/>
        <w:rPr>
          <w:rFonts w:ascii="Times New Roman" w:hAnsi="Times New Roman" w:cs="Times New Roman"/>
          <w:b w:val="0"/>
          <w:sz w:val="28"/>
          <w:szCs w:val="28"/>
        </w:rPr>
      </w:pPr>
      <w:r w:rsidRPr="00BB745C">
        <w:rPr>
          <w:rFonts w:ascii="Times New Roman" w:hAnsi="Times New Roman" w:cs="Times New Roman"/>
          <w:b w:val="0"/>
          <w:sz w:val="28"/>
          <w:szCs w:val="28"/>
        </w:rPr>
        <w:t>3.7. Положения настоящего раздела подлежат применению с учетом действия положений пункта 11(3) постановления Правительства Российской Федерации от 10 марта 2022 года № 336 «Об особенностях организации и осуществления государственного контроля (надзора), муниципального контроля».</w:t>
      </w:r>
    </w:p>
    <w:p w:rsidR="00BB745C" w:rsidRDefault="00BB745C" w:rsidP="00EC2BAB">
      <w:pPr>
        <w:pStyle w:val="ConsPlusTitle"/>
        <w:jc w:val="center"/>
        <w:outlineLvl w:val="1"/>
        <w:rPr>
          <w:rFonts w:ascii="Times New Roman" w:hAnsi="Times New Roman" w:cs="Times New Roman"/>
          <w:sz w:val="28"/>
          <w:szCs w:val="28"/>
        </w:rPr>
      </w:pPr>
    </w:p>
    <w:p w:rsidR="00B86FC5" w:rsidRPr="00EC2BAB" w:rsidRDefault="0042606B" w:rsidP="00EC2BAB">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Осуществление контрольных мероприятий</w:t>
      </w:r>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и контрольных действий</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.1. При осуществлении муниципального контроля на автомобильном транспорте и в дорожном хозяйстве администрацией могут проводиться следующие виды контрольных мероприятий и контрольных действий в рамках указанных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bookmarkStart w:id="2" w:name="P153"/>
      <w:bookmarkEnd w:id="2"/>
      <w:r w:rsidRPr="00EC2BAB">
        <w:rPr>
          <w:rFonts w:ascii="Times New Roman" w:hAnsi="Times New Roman" w:cs="Times New Roman"/>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документарная проверка (посредством получения письменных объяснений, истребования документов, экспертизы);</w:t>
      </w:r>
    </w:p>
    <w:p w:rsidR="00B86FC5" w:rsidRPr="00EC2BAB" w:rsidRDefault="00B86FC5" w:rsidP="00396892">
      <w:pPr>
        <w:pStyle w:val="ConsPlusNormal"/>
        <w:ind w:firstLine="709"/>
        <w:jc w:val="both"/>
        <w:rPr>
          <w:rFonts w:ascii="Times New Roman" w:hAnsi="Times New Roman" w:cs="Times New Roman"/>
          <w:sz w:val="28"/>
          <w:szCs w:val="28"/>
        </w:rPr>
      </w:pPr>
      <w:bookmarkStart w:id="3" w:name="P156"/>
      <w:bookmarkEnd w:id="3"/>
      <w:proofErr w:type="gramStart"/>
      <w:r w:rsidRPr="00EC2BAB">
        <w:rPr>
          <w:rFonts w:ascii="Times New Roman" w:hAnsi="Times New Roman" w:cs="Times New Roman"/>
          <w:sz w:val="28"/>
          <w:szCs w:val="28"/>
        </w:rPr>
        <w:t xml:space="preserve">4) выездная проверка (посредством осмотра, досмотра, опроса, получения письменных объяснений, истребования документов, инструментального </w:t>
      </w:r>
      <w:r w:rsidRPr="00EC2BAB">
        <w:rPr>
          <w:rFonts w:ascii="Times New Roman" w:hAnsi="Times New Roman" w:cs="Times New Roman"/>
          <w:sz w:val="28"/>
          <w:szCs w:val="28"/>
        </w:rPr>
        <w:lastRenderedPageBreak/>
        <w:t>обследования, испытания, экспертизы);</w:t>
      </w:r>
      <w:proofErr w:type="gramEnd"/>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EC2BAB">
        <w:rPr>
          <w:rFonts w:ascii="Times New Roman" w:hAnsi="Times New Roman" w:cs="Times New Roman"/>
          <w:sz w:val="28"/>
          <w:szCs w:val="28"/>
        </w:rPr>
        <w:t xml:space="preserve"> работающих в автоматическом режиме технических средств фиксации правонарушений, имеющих функции фото- и киносъемки, видеозаписи);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.3. Контрольные мероприятия, указанные в </w:t>
      </w:r>
      <w:hyperlink w:anchor="P153">
        <w:r w:rsidR="00B86FC5" w:rsidRPr="00EC2BAB">
          <w:rPr>
            <w:rFonts w:ascii="Times New Roman" w:hAnsi="Times New Roman" w:cs="Times New Roman"/>
            <w:sz w:val="28"/>
            <w:szCs w:val="28"/>
          </w:rPr>
          <w:t>подпунктах 1</w:t>
        </w:r>
      </w:hyperlink>
      <w:r w:rsidR="00B86FC5" w:rsidRPr="00EC2BAB">
        <w:rPr>
          <w:rFonts w:ascii="Times New Roman" w:hAnsi="Times New Roman" w:cs="Times New Roman"/>
          <w:sz w:val="28"/>
          <w:szCs w:val="28"/>
        </w:rPr>
        <w:t xml:space="preserve"> - </w:t>
      </w:r>
      <w:hyperlink w:anchor="P156">
        <w:r w:rsidR="00B86FC5" w:rsidRPr="00EC2BAB">
          <w:rPr>
            <w:rFonts w:ascii="Times New Roman" w:hAnsi="Times New Roman" w:cs="Times New Roman"/>
            <w:sz w:val="28"/>
            <w:szCs w:val="28"/>
          </w:rPr>
          <w:t xml:space="preserve">4 пункта </w:t>
        </w:r>
        <w:r w:rsidR="001F5CAF">
          <w:rPr>
            <w:rFonts w:ascii="Times New Roman" w:hAnsi="Times New Roman" w:cs="Times New Roman"/>
            <w:sz w:val="28"/>
            <w:szCs w:val="28"/>
          </w:rPr>
          <w:t>4</w:t>
        </w:r>
        <w:r w:rsidR="00B86FC5" w:rsidRPr="00EC2BAB">
          <w:rPr>
            <w:rFonts w:ascii="Times New Roman" w:hAnsi="Times New Roman" w:cs="Times New Roman"/>
            <w:sz w:val="28"/>
            <w:szCs w:val="28"/>
          </w:rPr>
          <w:t>.1</w:t>
        </w:r>
      </w:hyperlink>
      <w:r w:rsidR="00B86FC5" w:rsidRPr="00EC2BAB">
        <w:rPr>
          <w:rFonts w:ascii="Times New Roman" w:hAnsi="Times New Roman" w:cs="Times New Roman"/>
          <w:sz w:val="28"/>
          <w:szCs w:val="28"/>
        </w:rPr>
        <w:t xml:space="preserve"> настоящего Положения, проводятся в форме внеплановых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.4. Основанием для проведения контрольных мероприятий, проводимых с взаимодействием с контролируемыми лицами, является:</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EC2BAB">
        <w:rPr>
          <w:rFonts w:ascii="Times New Roman" w:hAnsi="Times New Roman" w:cs="Times New Roman"/>
          <w:sz w:val="28"/>
          <w:szCs w:val="28"/>
        </w:rPr>
        <w:t xml:space="preserve"> лиц;</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B86FC5" w:rsidRPr="00EC2BAB">
        <w:rPr>
          <w:rFonts w:ascii="Times New Roman" w:hAnsi="Times New Roman" w:cs="Times New Roman"/>
          <w:sz w:val="28"/>
          <w:szCs w:val="28"/>
        </w:rPr>
        <w:t>.6.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.7. </w:t>
      </w:r>
      <w:proofErr w:type="gramStart"/>
      <w:r w:rsidR="00B86FC5" w:rsidRPr="00EC2BAB">
        <w:rPr>
          <w:rFonts w:ascii="Times New Roman" w:hAnsi="Times New Roman" w:cs="Times New Roman"/>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w:t>
      </w:r>
      <w:r w:rsidR="00CB5AA4">
        <w:rPr>
          <w:rFonts w:ascii="Times New Roman" w:hAnsi="Times New Roman" w:cs="Times New Roman"/>
          <w:sz w:val="28"/>
          <w:szCs w:val="28"/>
        </w:rPr>
        <w:t>Главы</w:t>
      </w:r>
      <w:r w:rsidR="00B86FC5"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00B86FC5" w:rsidRPr="00EC2BAB">
        <w:rPr>
          <w:rFonts w:ascii="Times New Roman" w:hAnsi="Times New Roman" w:cs="Times New Roman"/>
          <w:sz w:val="28"/>
          <w:szCs w:val="28"/>
        </w:rPr>
        <w:t xml:space="preserve">, задания, содержащегося в планах работы администрации, в том числе в случаях, установленных Федеральным </w:t>
      </w:r>
      <w:hyperlink r:id="rId19">
        <w:r w:rsidR="00B86FC5" w:rsidRPr="00EC2BAB">
          <w:rPr>
            <w:rFonts w:ascii="Times New Roman" w:hAnsi="Times New Roman" w:cs="Times New Roman"/>
            <w:sz w:val="28"/>
            <w:szCs w:val="28"/>
          </w:rPr>
          <w:t>законом</w:t>
        </w:r>
      </w:hyperlink>
      <w:r w:rsidR="00B86FC5" w:rsidRPr="00EC2BAB">
        <w:rPr>
          <w:rFonts w:ascii="Times New Roman" w:hAnsi="Times New Roman" w:cs="Times New Roman"/>
          <w:sz w:val="28"/>
          <w:szCs w:val="28"/>
        </w:rPr>
        <w:t xml:space="preserve"> от 31.07.2020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roofErr w:type="gramEnd"/>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20">
        <w:r w:rsidR="00B86FC5" w:rsidRPr="00EC2BAB">
          <w:rPr>
            <w:rFonts w:ascii="Times New Roman" w:hAnsi="Times New Roman" w:cs="Times New Roman"/>
            <w:sz w:val="28"/>
            <w:szCs w:val="28"/>
          </w:rPr>
          <w:t>законом</w:t>
        </w:r>
      </w:hyperlink>
      <w:r w:rsidR="00B86FC5" w:rsidRPr="00EC2BAB">
        <w:rPr>
          <w:rFonts w:ascii="Times New Roman" w:hAnsi="Times New Roman" w:cs="Times New Roman"/>
          <w:sz w:val="28"/>
          <w:szCs w:val="28"/>
        </w:rPr>
        <w:t xml:space="preserve"> от 31.07.2020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.9. Администрация при организации и осуществлении муниципального контроля на автомобильном транспорте и в дорожном хозяйстве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 xml:space="preserve">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724-р </w:t>
      </w:r>
      <w:hyperlink r:id="rId21">
        <w:r w:rsidRPr="00EC2BAB">
          <w:rPr>
            <w:rFonts w:ascii="Times New Roman" w:hAnsi="Times New Roman" w:cs="Times New Roman"/>
            <w:sz w:val="28"/>
            <w:szCs w:val="28"/>
          </w:rPr>
          <w:t>перечнем</w:t>
        </w:r>
      </w:hyperlink>
      <w:r w:rsidRPr="00EC2BAB">
        <w:rPr>
          <w:rFonts w:ascii="Times New Roman" w:hAnsi="Times New Roman" w:cs="Times New Roman"/>
          <w:sz w:val="28"/>
          <w:szCs w:val="28"/>
        </w:rP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EC2BAB">
        <w:rPr>
          <w:rFonts w:ascii="Times New Roman" w:hAnsi="Times New Roman" w:cs="Times New Roman"/>
          <w:sz w:val="28"/>
          <w:szCs w:val="28"/>
        </w:rPr>
        <w:t xml:space="preserve"> </w:t>
      </w:r>
      <w:proofErr w:type="gramStart"/>
      <w:r w:rsidRPr="00EC2BAB">
        <w:rPr>
          <w:rFonts w:ascii="Times New Roman" w:hAnsi="Times New Roman" w:cs="Times New Roman"/>
          <w:sz w:val="28"/>
          <w:szCs w:val="28"/>
        </w:rPr>
        <w:t xml:space="preserve">организаций, в распоряжении которых находятся эти документы и (или) информация, а также </w:t>
      </w:r>
      <w:hyperlink r:id="rId22">
        <w:r w:rsidRPr="00EC2BAB">
          <w:rPr>
            <w:rFonts w:ascii="Times New Roman" w:hAnsi="Times New Roman" w:cs="Times New Roman"/>
            <w:sz w:val="28"/>
            <w:szCs w:val="28"/>
          </w:rPr>
          <w:t>Правилами</w:t>
        </w:r>
      </w:hyperlink>
      <w:r w:rsidRPr="00EC2BAB">
        <w:rPr>
          <w:rFonts w:ascii="Times New Roman" w:hAnsi="Times New Roman" w:cs="Times New Roman"/>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EC2BAB">
        <w:rPr>
          <w:rFonts w:ascii="Times New Roman" w:hAnsi="Times New Roman" w:cs="Times New Roman"/>
          <w:sz w:val="28"/>
          <w:szCs w:val="28"/>
        </w:rPr>
        <w:t xml:space="preserve"> от 06.03.2021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338 "О межведомственном информационном взаимодействии в рамках осуществления государственного контроля (надзора), муниципального контроля".</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B86FC5" w:rsidRPr="00EC2BAB">
        <w:rPr>
          <w:rFonts w:ascii="Times New Roman" w:hAnsi="Times New Roman" w:cs="Times New Roman"/>
          <w:sz w:val="28"/>
          <w:szCs w:val="28"/>
        </w:rPr>
        <w:t xml:space="preserve">.10.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00B86FC5" w:rsidRPr="00EC2BAB">
        <w:rPr>
          <w:rFonts w:ascii="Times New Roman" w:hAnsi="Times New Roman" w:cs="Times New Roman"/>
          <w:sz w:val="28"/>
          <w:szCs w:val="28"/>
        </w:rPr>
        <w:t>связи</w:t>
      </w:r>
      <w:proofErr w:type="gramEnd"/>
      <w:r w:rsidR="00B86FC5" w:rsidRPr="00EC2BAB">
        <w:rPr>
          <w:rFonts w:ascii="Times New Roman" w:hAnsi="Times New Roman" w:cs="Times New Roman"/>
          <w:sz w:val="28"/>
          <w:szCs w:val="28"/>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отсутствие контролируемого лица либо его представителя не препятствует оценке должностным лицом, уполномоченным осуществлять муниципальный контроль на автомобильном транспорте и в дорожном хозяйстве,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отсутствие признаков явной непосредственной угрозы причинения или фактического причинения вреда (ущерба) охраняемым законом ценностям;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.11. Срок проведения выездной проверки не может превышать 10 рабочих дней.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EC2BAB">
        <w:rPr>
          <w:rFonts w:ascii="Times New Roman" w:hAnsi="Times New Roman" w:cs="Times New Roman"/>
          <w:sz w:val="28"/>
          <w:szCs w:val="28"/>
        </w:rPr>
        <w:t>микропредприятия</w:t>
      </w:r>
      <w:proofErr w:type="spellEnd"/>
      <w:r w:rsidRPr="00EC2BAB">
        <w:rPr>
          <w:rFonts w:ascii="Times New Roman" w:hAnsi="Times New Roman" w:cs="Times New Roman"/>
          <w:sz w:val="28"/>
          <w:szCs w:val="28"/>
        </w:rPr>
        <w:t>.</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.12.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.13. </w:t>
      </w:r>
      <w:proofErr w:type="gramStart"/>
      <w:r w:rsidR="00B86FC5" w:rsidRPr="00EC2BAB">
        <w:rPr>
          <w:rFonts w:ascii="Times New Roman" w:hAnsi="Times New Roman" w:cs="Times New Roman"/>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w:t>
      </w:r>
      <w:r w:rsidR="00B86FC5" w:rsidRPr="00EC2BAB">
        <w:rPr>
          <w:rFonts w:ascii="Times New Roman" w:hAnsi="Times New Roman" w:cs="Times New Roman"/>
          <w:sz w:val="28"/>
          <w:szCs w:val="28"/>
        </w:rPr>
        <w:lastRenderedPageBreak/>
        <w:t xml:space="preserve">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23">
        <w:r w:rsidR="00B86FC5" w:rsidRPr="00EC2BAB">
          <w:rPr>
            <w:rFonts w:ascii="Times New Roman" w:hAnsi="Times New Roman" w:cs="Times New Roman"/>
            <w:sz w:val="28"/>
            <w:szCs w:val="28"/>
          </w:rPr>
          <w:t>частью 2 статьи 90</w:t>
        </w:r>
      </w:hyperlink>
      <w:r w:rsidR="00B86FC5"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248-ФЗ "О государственном контроле (надзоре) и</w:t>
      </w:r>
      <w:proofErr w:type="gramEnd"/>
      <w:r w:rsidR="00B86FC5" w:rsidRPr="00EC2BAB">
        <w:rPr>
          <w:rFonts w:ascii="Times New Roman" w:hAnsi="Times New Roman" w:cs="Times New Roman"/>
          <w:sz w:val="28"/>
          <w:szCs w:val="28"/>
        </w:rPr>
        <w:t xml:space="preserve"> муниципальном </w:t>
      </w:r>
      <w:proofErr w:type="gramStart"/>
      <w:r w:rsidR="00B86FC5" w:rsidRPr="00EC2BAB">
        <w:rPr>
          <w:rFonts w:ascii="Times New Roman" w:hAnsi="Times New Roman" w:cs="Times New Roman"/>
          <w:sz w:val="28"/>
          <w:szCs w:val="28"/>
        </w:rPr>
        <w:t>контроле</w:t>
      </w:r>
      <w:proofErr w:type="gramEnd"/>
      <w:r w:rsidR="00B86FC5" w:rsidRPr="00EC2BAB">
        <w:rPr>
          <w:rFonts w:ascii="Times New Roman" w:hAnsi="Times New Roman" w:cs="Times New Roman"/>
          <w:sz w:val="28"/>
          <w:szCs w:val="28"/>
        </w:rPr>
        <w:t xml:space="preserve"> в Российской Федерации".</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.15. Информация о контрольных мероприятиях размещается в Едином реестре контрольных (надзорных) мероприятий.</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 xml:space="preserve">.16. </w:t>
      </w:r>
      <w:proofErr w:type="gramStart"/>
      <w:r w:rsidR="00B86FC5" w:rsidRPr="00EC2BAB">
        <w:rPr>
          <w:rFonts w:ascii="Times New Roman" w:hAnsi="Times New Roman" w:cs="Times New Roman"/>
          <w:sz w:val="28"/>
          <w:szCs w:val="28"/>
        </w:rPr>
        <w:t>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00B86FC5" w:rsidRPr="00EC2BAB">
        <w:rPr>
          <w:rFonts w:ascii="Times New Roman" w:hAnsi="Times New Roman" w:cs="Times New Roman"/>
          <w:sz w:val="28"/>
          <w:szCs w:val="28"/>
        </w:rPr>
        <w:t xml:space="preserve">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и дорожном хозяйстве, действиях и принимаемых решениях путем направления ему документов на бумажном </w:t>
      </w:r>
      <w:r w:rsidRPr="00EC2BAB">
        <w:rPr>
          <w:rFonts w:ascii="Times New Roman" w:hAnsi="Times New Roman" w:cs="Times New Roman"/>
          <w:sz w:val="28"/>
          <w:szCs w:val="28"/>
        </w:rPr>
        <w:lastRenderedPageBreak/>
        <w:t>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w:t>
      </w:r>
      <w:proofErr w:type="gramEnd"/>
      <w:r w:rsidRPr="00EC2BAB">
        <w:rPr>
          <w:rFonts w:ascii="Times New Roman" w:hAnsi="Times New Roman" w:cs="Times New Roman"/>
          <w:sz w:val="28"/>
          <w:szCs w:val="28"/>
        </w:rPr>
        <w:t xml:space="preserve">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EC2BAB">
        <w:rPr>
          <w:rFonts w:ascii="Times New Roman" w:hAnsi="Times New Roman" w:cs="Times New Roman"/>
          <w:sz w:val="28"/>
          <w:szCs w:val="28"/>
        </w:rPr>
        <w:t>ии и ау</w:t>
      </w:r>
      <w:proofErr w:type="gramEnd"/>
      <w:r w:rsidRPr="00EC2BAB">
        <w:rPr>
          <w:rFonts w:ascii="Times New Roman" w:hAnsi="Times New Roman" w:cs="Times New Roman"/>
          <w:sz w:val="28"/>
          <w:szCs w:val="28"/>
        </w:rPr>
        <w:t>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w:t>
      </w:r>
      <w:proofErr w:type="gramStart"/>
      <w:r w:rsidRPr="00EC2BAB">
        <w:rPr>
          <w:rFonts w:ascii="Times New Roman" w:hAnsi="Times New Roman" w:cs="Times New Roman"/>
          <w:sz w:val="28"/>
          <w:szCs w:val="28"/>
        </w:rPr>
        <w:t>осуществляться</w:t>
      </w:r>
      <w:proofErr w:type="gramEnd"/>
      <w:r w:rsidRPr="00EC2BAB">
        <w:rPr>
          <w:rFonts w:ascii="Times New Roman" w:hAnsi="Times New Roman" w:cs="Times New Roman"/>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.17.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.18.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sidRPr="00EC2BAB">
        <w:rPr>
          <w:rFonts w:ascii="Times New Roman" w:hAnsi="Times New Roman" w:cs="Times New Roman"/>
          <w:sz w:val="28"/>
          <w:szCs w:val="28"/>
        </w:rPr>
        <w:t xml:space="preserve"> </w:t>
      </w:r>
      <w:proofErr w:type="gramStart"/>
      <w:r w:rsidRPr="00EC2BAB">
        <w:rPr>
          <w:rFonts w:ascii="Times New Roman" w:hAnsi="Times New Roman" w:cs="Times New Roman"/>
          <w:sz w:val="28"/>
          <w:szCs w:val="28"/>
        </w:rPr>
        <w:t xml:space="preserve">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w:t>
      </w:r>
      <w:r w:rsidRPr="00EC2BAB">
        <w:rPr>
          <w:rFonts w:ascii="Times New Roman" w:hAnsi="Times New Roman" w:cs="Times New Roman"/>
          <w:sz w:val="28"/>
          <w:szCs w:val="28"/>
        </w:rPr>
        <w:lastRenderedPageBreak/>
        <w:t>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EC2BAB">
        <w:rPr>
          <w:rFonts w:ascii="Times New Roman" w:hAnsi="Times New Roman" w:cs="Times New Roman"/>
          <w:sz w:val="28"/>
          <w:szCs w:val="28"/>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B86FC5" w:rsidRPr="00EC2BAB" w:rsidRDefault="0042606B" w:rsidP="0039689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B86FC5" w:rsidRPr="00EC2BAB">
        <w:rPr>
          <w:rFonts w:ascii="Times New Roman" w:hAnsi="Times New Roman" w:cs="Times New Roman"/>
          <w:sz w:val="28"/>
          <w:szCs w:val="28"/>
        </w:rPr>
        <w:t>.19. Должностные лица, осуществляющие контроль, при осуществлении муниципального контроля на автомобильном транспорте и в дорожном хозяйстве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Вологодской области, органами местного самоуправления, правоохранительными органами, организациями и гражданами.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42606B" w:rsidP="00EC2BAB">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5</w:t>
      </w:r>
      <w:r w:rsidR="00B86FC5" w:rsidRPr="00EC2BAB">
        <w:rPr>
          <w:rFonts w:ascii="Times New Roman" w:hAnsi="Times New Roman" w:cs="Times New Roman"/>
          <w:sz w:val="28"/>
          <w:szCs w:val="28"/>
        </w:rPr>
        <w:t>. Обжалование решений администрации, действий (бездействия)</w:t>
      </w:r>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 xml:space="preserve">должностных лиц, уполномоченных осуществлять </w:t>
      </w:r>
      <w:proofErr w:type="gramStart"/>
      <w:r w:rsidRPr="00EC2BAB">
        <w:rPr>
          <w:rFonts w:ascii="Times New Roman" w:hAnsi="Times New Roman" w:cs="Times New Roman"/>
          <w:sz w:val="28"/>
          <w:szCs w:val="28"/>
        </w:rPr>
        <w:t>муниципальный</w:t>
      </w:r>
      <w:proofErr w:type="gramEnd"/>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контроль на автомобильном транспорте</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42606B" w:rsidP="003A476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B86FC5" w:rsidRPr="00EC2BAB">
        <w:rPr>
          <w:rFonts w:ascii="Times New Roman" w:hAnsi="Times New Roman" w:cs="Times New Roman"/>
          <w:sz w:val="28"/>
          <w:szCs w:val="28"/>
        </w:rPr>
        <w:t xml:space="preserve">.1. Решения и действия (бездействие) должностных лиц, осуществляющих муниципальный контроль на автомобильном транспорте и в </w:t>
      </w:r>
      <w:r w:rsidR="00B86FC5" w:rsidRPr="00EC2BAB">
        <w:rPr>
          <w:rFonts w:ascii="Times New Roman" w:hAnsi="Times New Roman" w:cs="Times New Roman"/>
          <w:sz w:val="28"/>
          <w:szCs w:val="28"/>
        </w:rPr>
        <w:lastRenderedPageBreak/>
        <w:t>дорожном хозяйстве, могут быть обжалованы в судебном порядке.</w:t>
      </w:r>
    </w:p>
    <w:p w:rsidR="00B86FC5" w:rsidRPr="00EC2BAB" w:rsidRDefault="0042606B" w:rsidP="003A476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B86FC5" w:rsidRPr="00EC2BAB">
        <w:rPr>
          <w:rFonts w:ascii="Times New Roman" w:hAnsi="Times New Roman" w:cs="Times New Roman"/>
          <w:sz w:val="28"/>
          <w:szCs w:val="28"/>
        </w:rPr>
        <w:t xml:space="preserve">.2. </w:t>
      </w:r>
      <w:proofErr w:type="gramStart"/>
      <w:r w:rsidR="00B86FC5" w:rsidRPr="00EC2BAB">
        <w:rPr>
          <w:rFonts w:ascii="Times New Roman" w:hAnsi="Times New Roman" w:cs="Times New Roman"/>
          <w:sz w:val="28"/>
          <w:szCs w:val="28"/>
        </w:rPr>
        <w:t xml:space="preserve">Досудебный порядок подачи жалоб, установленный </w:t>
      </w:r>
      <w:hyperlink r:id="rId24">
        <w:r w:rsidR="00B86FC5" w:rsidRPr="00EC2BAB">
          <w:rPr>
            <w:rFonts w:ascii="Times New Roman" w:hAnsi="Times New Roman" w:cs="Times New Roman"/>
            <w:sz w:val="28"/>
            <w:szCs w:val="28"/>
          </w:rPr>
          <w:t>главой 9</w:t>
        </w:r>
      </w:hyperlink>
      <w:r w:rsidR="00B86FC5"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 при осуществлении муниципального контроля на автомобильном транспорте и в дорожном хозяйстве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w:t>
      </w:r>
      <w:hyperlink r:id="rId25">
        <w:r w:rsidR="00B86FC5" w:rsidRPr="00EC2BAB">
          <w:rPr>
            <w:rFonts w:ascii="Times New Roman" w:hAnsi="Times New Roman" w:cs="Times New Roman"/>
            <w:sz w:val="28"/>
            <w:szCs w:val="28"/>
          </w:rPr>
          <w:t>ч. 4</w:t>
        </w:r>
        <w:proofErr w:type="gramEnd"/>
        <w:r w:rsidR="00B86FC5" w:rsidRPr="00EC2BAB">
          <w:rPr>
            <w:rFonts w:ascii="Times New Roman" w:hAnsi="Times New Roman" w:cs="Times New Roman"/>
            <w:sz w:val="28"/>
            <w:szCs w:val="28"/>
          </w:rPr>
          <w:t xml:space="preserve"> ст. 39</w:t>
        </w:r>
      </w:hyperlink>
      <w:r w:rsidR="00B86FC5" w:rsidRPr="00EC2BAB">
        <w:rPr>
          <w:rFonts w:ascii="Times New Roman" w:hAnsi="Times New Roman" w:cs="Times New Roman"/>
          <w:sz w:val="28"/>
          <w:szCs w:val="28"/>
        </w:rPr>
        <w:t xml:space="preserve"> ФЗ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248-ФЗ).</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42606B" w:rsidP="00EC2BAB">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6</w:t>
      </w:r>
      <w:r w:rsidR="00B86FC5" w:rsidRPr="00EC2BAB">
        <w:rPr>
          <w:rFonts w:ascii="Times New Roman" w:hAnsi="Times New Roman" w:cs="Times New Roman"/>
          <w:sz w:val="28"/>
          <w:szCs w:val="28"/>
        </w:rPr>
        <w:t>. Ключевые показатели муниципального контроля</w:t>
      </w:r>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на автомобильном транспорте и их целевые значения</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42606B" w:rsidP="0023627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w:t>
      </w:r>
      <w:r w:rsidR="00B86FC5" w:rsidRPr="00EC2BAB">
        <w:rPr>
          <w:rFonts w:ascii="Times New Roman" w:hAnsi="Times New Roman" w:cs="Times New Roman"/>
          <w:sz w:val="28"/>
          <w:szCs w:val="28"/>
        </w:rPr>
        <w:t xml:space="preserve">.1. Оценка результативности и эффективности осуществления муниципального контроля на автомобильном транспорте и в дорожном хозяйстве осуществляется на основании </w:t>
      </w:r>
      <w:hyperlink r:id="rId26">
        <w:r w:rsidR="00B86FC5" w:rsidRPr="00EC2BAB">
          <w:rPr>
            <w:rFonts w:ascii="Times New Roman" w:hAnsi="Times New Roman" w:cs="Times New Roman"/>
            <w:sz w:val="28"/>
            <w:szCs w:val="28"/>
          </w:rPr>
          <w:t>статьи 30</w:t>
        </w:r>
      </w:hyperlink>
      <w:r w:rsidR="00B86FC5"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B86FC5" w:rsidRPr="00EC2BAB" w:rsidRDefault="0042606B" w:rsidP="0023627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6</w:t>
      </w:r>
      <w:r w:rsidR="00B86FC5" w:rsidRPr="00EC2BAB">
        <w:rPr>
          <w:rFonts w:ascii="Times New Roman" w:hAnsi="Times New Roman" w:cs="Times New Roman"/>
          <w:sz w:val="28"/>
          <w:szCs w:val="28"/>
        </w:rPr>
        <w:t xml:space="preserve">.2.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Представительным Собранием Шекснинского муниципального </w:t>
      </w:r>
      <w:r w:rsidR="00396892">
        <w:rPr>
          <w:rFonts w:ascii="Times New Roman" w:hAnsi="Times New Roman" w:cs="Times New Roman"/>
          <w:sz w:val="28"/>
          <w:szCs w:val="28"/>
        </w:rPr>
        <w:t>округа</w:t>
      </w:r>
      <w:r w:rsidR="00B86FC5" w:rsidRPr="00EC2BAB">
        <w:rPr>
          <w:rFonts w:ascii="Times New Roman" w:hAnsi="Times New Roman" w:cs="Times New Roman"/>
          <w:sz w:val="28"/>
          <w:szCs w:val="28"/>
        </w:rPr>
        <w:t>.</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3C0136" w:rsidRDefault="003C0136" w:rsidP="00EC2BAB">
      <w:pPr>
        <w:pStyle w:val="ConsPlusNormal"/>
        <w:jc w:val="both"/>
        <w:rPr>
          <w:rFonts w:ascii="Times New Roman" w:hAnsi="Times New Roman" w:cs="Times New Roman"/>
          <w:sz w:val="28"/>
          <w:szCs w:val="28"/>
        </w:rPr>
      </w:pPr>
    </w:p>
    <w:p w:rsidR="003A4766" w:rsidRDefault="003A4766"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3C0136" w:rsidRPr="00FF2176" w:rsidRDefault="003C0136" w:rsidP="003C0136">
      <w:pPr>
        <w:pStyle w:val="a3"/>
        <w:ind w:left="4536" w:firstLine="0"/>
      </w:pPr>
      <w:r w:rsidRPr="00FF2176">
        <w:lastRenderedPageBreak/>
        <w:t>УТВЕРЖДЕН</w:t>
      </w:r>
      <w:r>
        <w:t>О</w:t>
      </w:r>
    </w:p>
    <w:p w:rsidR="003C0136" w:rsidRPr="00FF2176" w:rsidRDefault="003C0136" w:rsidP="003C0136">
      <w:pPr>
        <w:pStyle w:val="a3"/>
        <w:ind w:left="4536" w:firstLine="0"/>
      </w:pPr>
      <w:r w:rsidRPr="00FF2176">
        <w:t xml:space="preserve">решением Представительного Собрания </w:t>
      </w:r>
    </w:p>
    <w:p w:rsidR="003C0136" w:rsidRPr="00FF2176" w:rsidRDefault="003C0136" w:rsidP="003C0136">
      <w:pPr>
        <w:pStyle w:val="a3"/>
        <w:ind w:left="4536" w:firstLine="0"/>
      </w:pPr>
      <w:r w:rsidRPr="00FF2176">
        <w:t>Шекснинского муниципального округа</w:t>
      </w:r>
    </w:p>
    <w:p w:rsidR="003C0136" w:rsidRDefault="00DD36D7" w:rsidP="003C0136">
      <w:pPr>
        <w:pStyle w:val="a3"/>
        <w:ind w:left="4536" w:firstLine="0"/>
      </w:pPr>
      <w:r>
        <w:t xml:space="preserve">от </w:t>
      </w:r>
      <w:r w:rsidR="0042606B">
        <w:t xml:space="preserve">  </w:t>
      </w:r>
      <w:r>
        <w:t xml:space="preserve"> </w:t>
      </w:r>
      <w:r w:rsidR="0042606B">
        <w:t xml:space="preserve">      </w:t>
      </w:r>
      <w:r>
        <w:t xml:space="preserve"> 202</w:t>
      </w:r>
      <w:r w:rsidR="0042606B">
        <w:t>6</w:t>
      </w:r>
      <w:r>
        <w:t xml:space="preserve"> года  № </w:t>
      </w:r>
    </w:p>
    <w:p w:rsidR="003C0136" w:rsidRDefault="003C0136" w:rsidP="003C0136">
      <w:pPr>
        <w:pStyle w:val="a3"/>
        <w:ind w:left="4536" w:firstLine="0"/>
      </w:pPr>
    </w:p>
    <w:p w:rsidR="003C0136" w:rsidRPr="00FF2176" w:rsidRDefault="003C0136" w:rsidP="003C0136">
      <w:pPr>
        <w:pStyle w:val="a3"/>
        <w:ind w:left="4536" w:firstLine="0"/>
        <w:jc w:val="right"/>
      </w:pPr>
      <w:r>
        <w:t>Приложение 2</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C65865" w:rsidP="00EC2BAB">
      <w:pPr>
        <w:pStyle w:val="ConsPlusTitle"/>
        <w:jc w:val="center"/>
        <w:rPr>
          <w:rFonts w:ascii="Times New Roman" w:hAnsi="Times New Roman" w:cs="Times New Roman"/>
          <w:sz w:val="28"/>
          <w:szCs w:val="28"/>
        </w:rPr>
      </w:pPr>
      <w:bookmarkStart w:id="4" w:name="P222"/>
      <w:bookmarkEnd w:id="4"/>
      <w:r w:rsidRPr="00EC2BAB">
        <w:rPr>
          <w:rFonts w:ascii="Times New Roman" w:hAnsi="Times New Roman" w:cs="Times New Roman"/>
          <w:sz w:val="28"/>
          <w:szCs w:val="28"/>
        </w:rPr>
        <w:t>Перечень</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должностных лиц администрации Ш</w:t>
      </w:r>
      <w:r w:rsidRPr="00EC2BAB">
        <w:rPr>
          <w:rFonts w:ascii="Times New Roman" w:hAnsi="Times New Roman" w:cs="Times New Roman"/>
          <w:sz w:val="28"/>
          <w:szCs w:val="28"/>
        </w:rPr>
        <w:t>екснинского муниципального</w:t>
      </w:r>
    </w:p>
    <w:p w:rsidR="00B86FC5" w:rsidRPr="00EC2BAB" w:rsidRDefault="00396892"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округа</w:t>
      </w:r>
      <w:r w:rsidR="00C65865" w:rsidRPr="00EC2BAB">
        <w:rPr>
          <w:rFonts w:ascii="Times New Roman" w:hAnsi="Times New Roman" w:cs="Times New Roman"/>
          <w:sz w:val="28"/>
          <w:szCs w:val="28"/>
        </w:rPr>
        <w:t>, уполномоченных на осуществление муниципального</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к</w:t>
      </w:r>
      <w:r w:rsidRPr="00EC2BAB">
        <w:rPr>
          <w:rFonts w:ascii="Times New Roman" w:hAnsi="Times New Roman" w:cs="Times New Roman"/>
          <w:sz w:val="28"/>
          <w:szCs w:val="28"/>
        </w:rPr>
        <w:t>онтроля на автомобильном транспорте и в дорожном хозяйстве</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на территории Ш</w:t>
      </w:r>
      <w:r w:rsidRPr="00EC2BAB">
        <w:rPr>
          <w:rFonts w:ascii="Times New Roman" w:hAnsi="Times New Roman" w:cs="Times New Roman"/>
          <w:sz w:val="28"/>
          <w:szCs w:val="28"/>
        </w:rPr>
        <w:t xml:space="preserve">екснинского муниципального </w:t>
      </w:r>
      <w:r w:rsidR="00396892">
        <w:rPr>
          <w:rFonts w:ascii="Times New Roman" w:hAnsi="Times New Roman" w:cs="Times New Roman"/>
          <w:sz w:val="28"/>
          <w:szCs w:val="28"/>
        </w:rPr>
        <w:t>округа</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1. Заместитель </w:t>
      </w:r>
      <w:r w:rsidR="001D01FE">
        <w:rPr>
          <w:rFonts w:ascii="Times New Roman" w:hAnsi="Times New Roman" w:cs="Times New Roman"/>
          <w:sz w:val="28"/>
          <w:szCs w:val="28"/>
        </w:rPr>
        <w:t>Главы</w:t>
      </w:r>
      <w:r w:rsidRPr="00EC2BAB">
        <w:rPr>
          <w:rFonts w:ascii="Times New Roman" w:hAnsi="Times New Roman" w:cs="Times New Roman"/>
          <w:sz w:val="28"/>
          <w:szCs w:val="28"/>
        </w:rPr>
        <w:t>, начальник Управления Ж</w:t>
      </w:r>
      <w:r w:rsidR="001D01FE">
        <w:rPr>
          <w:rFonts w:ascii="Times New Roman" w:hAnsi="Times New Roman" w:cs="Times New Roman"/>
          <w:sz w:val="28"/>
          <w:szCs w:val="28"/>
        </w:rPr>
        <w:t>КХ,</w:t>
      </w:r>
      <w:r w:rsidR="0021325D">
        <w:rPr>
          <w:rFonts w:ascii="Times New Roman" w:hAnsi="Times New Roman" w:cs="Times New Roman"/>
          <w:sz w:val="28"/>
          <w:szCs w:val="28"/>
        </w:rPr>
        <w:t xml:space="preserve"> благоустройства,</w:t>
      </w:r>
      <w:r w:rsidR="001D01FE">
        <w:rPr>
          <w:rFonts w:ascii="Times New Roman" w:hAnsi="Times New Roman" w:cs="Times New Roman"/>
          <w:sz w:val="28"/>
          <w:szCs w:val="28"/>
        </w:rPr>
        <w:t xml:space="preserve"> строительства и транспорта </w:t>
      </w:r>
      <w:r w:rsidRPr="00EC2BAB">
        <w:rPr>
          <w:rFonts w:ascii="Times New Roman" w:hAnsi="Times New Roman" w:cs="Times New Roman"/>
          <w:sz w:val="28"/>
          <w:szCs w:val="28"/>
        </w:rPr>
        <w:t>администрации Ше</w:t>
      </w:r>
      <w:r w:rsidR="001D01FE">
        <w:rPr>
          <w:rFonts w:ascii="Times New Roman" w:hAnsi="Times New Roman" w:cs="Times New Roman"/>
          <w:sz w:val="28"/>
          <w:szCs w:val="28"/>
        </w:rPr>
        <w:t>кснинского муниципального округа</w:t>
      </w:r>
      <w:r w:rsidRPr="00EC2BAB">
        <w:rPr>
          <w:rFonts w:ascii="Times New Roman" w:hAnsi="Times New Roman" w:cs="Times New Roman"/>
          <w:sz w:val="28"/>
          <w:szCs w:val="28"/>
        </w:rPr>
        <w:t>.</w:t>
      </w:r>
    </w:p>
    <w:p w:rsidR="00B86FC5"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2. </w:t>
      </w:r>
      <w:r w:rsidR="00B37B44">
        <w:rPr>
          <w:rFonts w:ascii="Times New Roman" w:hAnsi="Times New Roman" w:cs="Times New Roman"/>
          <w:sz w:val="28"/>
          <w:szCs w:val="28"/>
        </w:rPr>
        <w:t xml:space="preserve">Заместитель </w:t>
      </w:r>
      <w:r w:rsidR="0042606B">
        <w:rPr>
          <w:rFonts w:ascii="Times New Roman" w:hAnsi="Times New Roman" w:cs="Times New Roman"/>
          <w:sz w:val="28"/>
          <w:szCs w:val="28"/>
        </w:rPr>
        <w:t>н</w:t>
      </w:r>
      <w:r w:rsidR="00B37B44">
        <w:rPr>
          <w:rFonts w:ascii="Times New Roman" w:hAnsi="Times New Roman" w:cs="Times New Roman"/>
          <w:sz w:val="28"/>
          <w:szCs w:val="28"/>
        </w:rPr>
        <w:t>ачальника</w:t>
      </w:r>
      <w:r w:rsidRPr="00EC2BAB">
        <w:rPr>
          <w:rFonts w:ascii="Times New Roman" w:hAnsi="Times New Roman" w:cs="Times New Roman"/>
          <w:sz w:val="28"/>
          <w:szCs w:val="28"/>
        </w:rPr>
        <w:t xml:space="preserve"> Управления Ж</w:t>
      </w:r>
      <w:r w:rsidR="0021325D">
        <w:rPr>
          <w:rFonts w:ascii="Times New Roman" w:hAnsi="Times New Roman" w:cs="Times New Roman"/>
          <w:sz w:val="28"/>
          <w:szCs w:val="28"/>
        </w:rPr>
        <w:t xml:space="preserve">КХ, благоустройства, </w:t>
      </w:r>
      <w:r w:rsidR="001D01FE">
        <w:rPr>
          <w:rFonts w:ascii="Times New Roman" w:hAnsi="Times New Roman" w:cs="Times New Roman"/>
          <w:sz w:val="28"/>
          <w:szCs w:val="28"/>
        </w:rPr>
        <w:t xml:space="preserve">строительства и транспорта </w:t>
      </w:r>
      <w:r w:rsidRPr="00EC2BAB">
        <w:rPr>
          <w:rFonts w:ascii="Times New Roman" w:hAnsi="Times New Roman" w:cs="Times New Roman"/>
          <w:sz w:val="28"/>
          <w:szCs w:val="28"/>
        </w:rPr>
        <w:t>администрации Ш</w:t>
      </w:r>
      <w:r w:rsidR="001D01FE">
        <w:rPr>
          <w:rFonts w:ascii="Times New Roman" w:hAnsi="Times New Roman" w:cs="Times New Roman"/>
          <w:sz w:val="28"/>
          <w:szCs w:val="28"/>
        </w:rPr>
        <w:t>екснинского муниципального округа</w:t>
      </w:r>
      <w:r w:rsidRPr="00EC2BAB">
        <w:rPr>
          <w:rFonts w:ascii="Times New Roman" w:hAnsi="Times New Roman" w:cs="Times New Roman"/>
          <w:sz w:val="28"/>
          <w:szCs w:val="28"/>
        </w:rPr>
        <w:t>.</w:t>
      </w:r>
    </w:p>
    <w:p w:rsidR="0042606B" w:rsidRPr="00EC2BAB" w:rsidRDefault="007D7203" w:rsidP="0042606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42606B" w:rsidRPr="00EC2BAB">
        <w:rPr>
          <w:rFonts w:ascii="Times New Roman" w:hAnsi="Times New Roman" w:cs="Times New Roman"/>
          <w:sz w:val="28"/>
          <w:szCs w:val="28"/>
        </w:rPr>
        <w:t xml:space="preserve">. </w:t>
      </w:r>
      <w:r w:rsidR="0042606B">
        <w:rPr>
          <w:rFonts w:ascii="Times New Roman" w:hAnsi="Times New Roman" w:cs="Times New Roman"/>
          <w:sz w:val="28"/>
          <w:szCs w:val="28"/>
        </w:rPr>
        <w:t>Заведующий отделом ЖКХ</w:t>
      </w:r>
      <w:r w:rsidR="0042606B" w:rsidRPr="00EC2BAB">
        <w:rPr>
          <w:rFonts w:ascii="Times New Roman" w:hAnsi="Times New Roman" w:cs="Times New Roman"/>
          <w:sz w:val="28"/>
          <w:szCs w:val="28"/>
        </w:rPr>
        <w:t xml:space="preserve"> Управления Ж</w:t>
      </w:r>
      <w:r w:rsidR="0042606B">
        <w:rPr>
          <w:rFonts w:ascii="Times New Roman" w:hAnsi="Times New Roman" w:cs="Times New Roman"/>
          <w:sz w:val="28"/>
          <w:szCs w:val="28"/>
        </w:rPr>
        <w:t xml:space="preserve">КХ, благоустройства, строительства и транспорта </w:t>
      </w:r>
      <w:r w:rsidR="0042606B" w:rsidRPr="00EC2BAB">
        <w:rPr>
          <w:rFonts w:ascii="Times New Roman" w:hAnsi="Times New Roman" w:cs="Times New Roman"/>
          <w:sz w:val="28"/>
          <w:szCs w:val="28"/>
        </w:rPr>
        <w:t>администрации Ш</w:t>
      </w:r>
      <w:r w:rsidR="0042606B">
        <w:rPr>
          <w:rFonts w:ascii="Times New Roman" w:hAnsi="Times New Roman" w:cs="Times New Roman"/>
          <w:sz w:val="28"/>
          <w:szCs w:val="28"/>
        </w:rPr>
        <w:t>екснинского муниципального округа</w:t>
      </w:r>
      <w:r w:rsidR="0042606B" w:rsidRPr="00EC2BAB">
        <w:rPr>
          <w:rFonts w:ascii="Times New Roman" w:hAnsi="Times New Roman" w:cs="Times New Roman"/>
          <w:sz w:val="28"/>
          <w:szCs w:val="28"/>
        </w:rPr>
        <w:t>.</w:t>
      </w:r>
    </w:p>
    <w:p w:rsidR="0042606B" w:rsidRPr="00EC2BAB" w:rsidRDefault="0042606B" w:rsidP="00EC2BAB">
      <w:pPr>
        <w:pStyle w:val="ConsPlusNormal"/>
        <w:ind w:firstLine="540"/>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B86FC5" w:rsidRDefault="00B86FC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DD36D7" w:rsidRPr="00FF2176" w:rsidRDefault="00DD36D7" w:rsidP="00DD36D7">
      <w:pPr>
        <w:pStyle w:val="a3"/>
        <w:ind w:left="4536" w:firstLine="0"/>
      </w:pPr>
      <w:r w:rsidRPr="00FF2176">
        <w:lastRenderedPageBreak/>
        <w:t>УТВЕРЖДЕН</w:t>
      </w:r>
      <w:r>
        <w:t>О</w:t>
      </w:r>
    </w:p>
    <w:p w:rsidR="00DD36D7" w:rsidRPr="00DD36D7" w:rsidRDefault="00DD36D7" w:rsidP="00DD36D7">
      <w:pPr>
        <w:pStyle w:val="a3"/>
        <w:ind w:left="4536" w:firstLine="0"/>
      </w:pPr>
      <w:r w:rsidRPr="00FF2176">
        <w:t xml:space="preserve">решением </w:t>
      </w:r>
      <w:r w:rsidRPr="00DD36D7">
        <w:t xml:space="preserve">Представительного Собрания </w:t>
      </w:r>
    </w:p>
    <w:p w:rsidR="00DD36D7" w:rsidRPr="00DD36D7" w:rsidRDefault="00DD36D7" w:rsidP="00DD36D7">
      <w:pPr>
        <w:pStyle w:val="a3"/>
        <w:ind w:left="4536" w:firstLine="0"/>
      </w:pPr>
      <w:r w:rsidRPr="00DD36D7">
        <w:t>Шекснинского муниципального округа</w:t>
      </w:r>
    </w:p>
    <w:p w:rsidR="00B86FC5" w:rsidRDefault="0042606B" w:rsidP="0042606B">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00DD36D7" w:rsidRPr="00DD36D7">
        <w:rPr>
          <w:rFonts w:ascii="Times New Roman" w:hAnsi="Times New Roman" w:cs="Times New Roman"/>
          <w:sz w:val="28"/>
          <w:szCs w:val="28"/>
        </w:rPr>
        <w:t xml:space="preserve">от </w:t>
      </w:r>
      <w:r>
        <w:rPr>
          <w:rFonts w:ascii="Times New Roman" w:hAnsi="Times New Roman" w:cs="Times New Roman"/>
          <w:sz w:val="28"/>
          <w:szCs w:val="28"/>
        </w:rPr>
        <w:t xml:space="preserve">                </w:t>
      </w:r>
      <w:r w:rsidR="00DD36D7" w:rsidRPr="00DD36D7">
        <w:rPr>
          <w:rFonts w:ascii="Times New Roman" w:hAnsi="Times New Roman" w:cs="Times New Roman"/>
          <w:sz w:val="28"/>
          <w:szCs w:val="28"/>
        </w:rPr>
        <w:t xml:space="preserve"> 2025 года  № 152</w:t>
      </w:r>
    </w:p>
    <w:p w:rsidR="00DD36D7" w:rsidRPr="00DD36D7" w:rsidRDefault="00DD36D7" w:rsidP="00DD36D7">
      <w:pPr>
        <w:pStyle w:val="ConsPlusNormal"/>
        <w:jc w:val="right"/>
        <w:rPr>
          <w:rFonts w:ascii="Times New Roman" w:hAnsi="Times New Roman" w:cs="Times New Roman"/>
          <w:sz w:val="28"/>
          <w:szCs w:val="28"/>
        </w:rPr>
      </w:pPr>
    </w:p>
    <w:p w:rsidR="003C0136" w:rsidRPr="00EC2BAB" w:rsidRDefault="003C0136" w:rsidP="003C0136">
      <w:pPr>
        <w:pStyle w:val="ConsPlusNormal"/>
        <w:jc w:val="right"/>
        <w:rPr>
          <w:rFonts w:ascii="Times New Roman" w:hAnsi="Times New Roman" w:cs="Times New Roman"/>
          <w:sz w:val="28"/>
          <w:szCs w:val="28"/>
        </w:rPr>
      </w:pPr>
      <w:r>
        <w:rPr>
          <w:rFonts w:ascii="Times New Roman" w:hAnsi="Times New Roman" w:cs="Times New Roman"/>
          <w:sz w:val="28"/>
          <w:szCs w:val="28"/>
        </w:rPr>
        <w:t>Приложение 3</w:t>
      </w:r>
    </w:p>
    <w:p w:rsidR="00B86FC5" w:rsidRPr="00EC2BAB" w:rsidRDefault="00C65865" w:rsidP="00EC2BAB">
      <w:pPr>
        <w:pStyle w:val="ConsPlusTitle"/>
        <w:jc w:val="center"/>
        <w:rPr>
          <w:rFonts w:ascii="Times New Roman" w:hAnsi="Times New Roman" w:cs="Times New Roman"/>
          <w:sz w:val="28"/>
          <w:szCs w:val="28"/>
        </w:rPr>
      </w:pPr>
      <w:bookmarkStart w:id="5" w:name="P241"/>
      <w:bookmarkEnd w:id="5"/>
      <w:r w:rsidRPr="00EC2BAB">
        <w:rPr>
          <w:rFonts w:ascii="Times New Roman" w:hAnsi="Times New Roman" w:cs="Times New Roman"/>
          <w:sz w:val="28"/>
          <w:szCs w:val="28"/>
        </w:rPr>
        <w:t>Перечень</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и</w:t>
      </w:r>
      <w:r w:rsidRPr="00EC2BAB">
        <w:rPr>
          <w:rFonts w:ascii="Times New Roman" w:hAnsi="Times New Roman" w:cs="Times New Roman"/>
          <w:sz w:val="28"/>
          <w:szCs w:val="28"/>
        </w:rPr>
        <w:t>ндикаторов риска нарушения обязательных требований</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в</w:t>
      </w:r>
      <w:r w:rsidRPr="00EC2BAB">
        <w:rPr>
          <w:rFonts w:ascii="Times New Roman" w:hAnsi="Times New Roman" w:cs="Times New Roman"/>
          <w:sz w:val="28"/>
          <w:szCs w:val="28"/>
        </w:rPr>
        <w:t xml:space="preserve"> сфере муниципального контроля на </w:t>
      </w:r>
      <w:proofErr w:type="gramStart"/>
      <w:r w:rsidRPr="00EC2BAB">
        <w:rPr>
          <w:rFonts w:ascii="Times New Roman" w:hAnsi="Times New Roman" w:cs="Times New Roman"/>
          <w:sz w:val="28"/>
          <w:szCs w:val="28"/>
        </w:rPr>
        <w:t>автомобильном</w:t>
      </w:r>
      <w:proofErr w:type="gramEnd"/>
    </w:p>
    <w:p w:rsidR="00B86FC5" w:rsidRPr="00EC2BAB" w:rsidRDefault="00C65865" w:rsidP="00EC2BAB">
      <w:pPr>
        <w:pStyle w:val="ConsPlusTitle"/>
        <w:jc w:val="center"/>
        <w:rPr>
          <w:rFonts w:ascii="Times New Roman" w:hAnsi="Times New Roman" w:cs="Times New Roman"/>
          <w:sz w:val="28"/>
          <w:szCs w:val="28"/>
        </w:rPr>
      </w:pPr>
      <w:proofErr w:type="gramStart"/>
      <w:r>
        <w:rPr>
          <w:rFonts w:ascii="Times New Roman" w:hAnsi="Times New Roman" w:cs="Times New Roman"/>
          <w:sz w:val="28"/>
          <w:szCs w:val="28"/>
        </w:rPr>
        <w:t>т</w:t>
      </w:r>
      <w:r w:rsidRPr="00EC2BAB">
        <w:rPr>
          <w:rFonts w:ascii="Times New Roman" w:hAnsi="Times New Roman" w:cs="Times New Roman"/>
          <w:sz w:val="28"/>
          <w:szCs w:val="28"/>
        </w:rPr>
        <w:t>ранспорте</w:t>
      </w:r>
      <w:proofErr w:type="gramEnd"/>
      <w:r w:rsidRPr="00EC2BAB">
        <w:rPr>
          <w:rFonts w:ascii="Times New Roman" w:hAnsi="Times New Roman" w:cs="Times New Roman"/>
          <w:sz w:val="28"/>
          <w:szCs w:val="28"/>
        </w:rPr>
        <w:t xml:space="preserve"> и в дорожном хозяйстве на территории</w:t>
      </w:r>
    </w:p>
    <w:p w:rsidR="00B86FC5" w:rsidRPr="00EC2BAB" w:rsidRDefault="00C6586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 xml:space="preserve">Шекснинского муниципального </w:t>
      </w:r>
      <w:r w:rsidR="00396892">
        <w:rPr>
          <w:rFonts w:ascii="Times New Roman" w:hAnsi="Times New Roman" w:cs="Times New Roman"/>
          <w:sz w:val="28"/>
          <w:szCs w:val="28"/>
        </w:rPr>
        <w:t>округа</w:t>
      </w:r>
    </w:p>
    <w:p w:rsidR="00B86FC5" w:rsidRPr="00EC2BAB" w:rsidRDefault="00B86FC5" w:rsidP="00EC2BAB">
      <w:pPr>
        <w:pStyle w:val="ConsPlusNormal"/>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1. </w:t>
      </w:r>
      <w:r w:rsidR="00EC2BAB" w:rsidRPr="00EC2BAB">
        <w:rPr>
          <w:rFonts w:ascii="Times New Roman" w:hAnsi="Times New Roman" w:cs="Times New Roman"/>
          <w:sz w:val="28"/>
          <w:szCs w:val="28"/>
        </w:rPr>
        <w:t xml:space="preserve">Поступление в орган местного самоуправления информации из органа внутренних дел о дорожно-транспортном происшествии, произошедшем в течение предшествующего месяца по вине водителя автобуса контролируемого лица, осуществляющего перевозки по муниципальному маршруту регулярных перевозок, является основанием для проведения внеплановой документарной проверки. </w:t>
      </w:r>
    </w:p>
    <w:p w:rsidR="00EC2BAB" w:rsidRDefault="00EC2BAB"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2. </w:t>
      </w:r>
      <w:proofErr w:type="gramStart"/>
      <w:r w:rsidRPr="00EC2BAB">
        <w:rPr>
          <w:rFonts w:ascii="Times New Roman" w:hAnsi="Times New Roman" w:cs="Times New Roman"/>
          <w:sz w:val="28"/>
          <w:szCs w:val="28"/>
        </w:rPr>
        <w:t>Выявление должностным лицом органа местного самоуправления при проведении контрольных (надзорных) мероприятий без взаимодействия с контролируемым лицом, на основании поступившей должностному лицу органа местного самоуправления информации из органа внутренних дел, увеличения на 30% и более количества зафиксированных (в течение текущего полугодия по сравнению с аналогичным периодом прошлого года) случаев дорожно-транспортных происшествий в местах проведения работ по капитальному ремонту и ремонту автомобильных</w:t>
      </w:r>
      <w:proofErr w:type="gramEnd"/>
      <w:r w:rsidRPr="00EC2BAB">
        <w:rPr>
          <w:rFonts w:ascii="Times New Roman" w:hAnsi="Times New Roman" w:cs="Times New Roman"/>
          <w:sz w:val="28"/>
          <w:szCs w:val="28"/>
        </w:rPr>
        <w:t xml:space="preserve"> дорог общего пользования муниципального значения, является основанием для проведения внеплановой документарной проверки. </w:t>
      </w:r>
    </w:p>
    <w:p w:rsidR="00B86FC5" w:rsidRDefault="00EC2BAB"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3. </w:t>
      </w:r>
      <w:proofErr w:type="gramStart"/>
      <w:r w:rsidRPr="00EC2BAB">
        <w:rPr>
          <w:rFonts w:ascii="Times New Roman" w:hAnsi="Times New Roman" w:cs="Times New Roman"/>
          <w:sz w:val="28"/>
          <w:szCs w:val="28"/>
        </w:rPr>
        <w:t>Выявление должностным лицом органа местного самоуправления при проведении контрольных (надзорных) мероприятий без взаимодействия с контролируемым лицом, на основании поступившей в орган местного самоуправления из органа внутренних дел, увеличения на 15 и более процентов в течение текущего полугодия количества дорожно-транспортных происшествий по сравнению с аналогичным периодом прошлого года, совершенных на автомобильной дороге общего пользования муниципального значения, в отношении которой контролируемым лицом</w:t>
      </w:r>
      <w:proofErr w:type="gramEnd"/>
      <w:r w:rsidRPr="00EC2BAB">
        <w:rPr>
          <w:rFonts w:ascii="Times New Roman" w:hAnsi="Times New Roman" w:cs="Times New Roman"/>
          <w:sz w:val="28"/>
          <w:szCs w:val="28"/>
        </w:rPr>
        <w:t xml:space="preserve"> принято обязательство на выполнение работ по ее содержанию, является основанием для проведения внеплановой документарной проверки</w:t>
      </w:r>
      <w:r w:rsidR="0042606B">
        <w:rPr>
          <w:rFonts w:ascii="Times New Roman" w:hAnsi="Times New Roman" w:cs="Times New Roman"/>
          <w:sz w:val="28"/>
          <w:szCs w:val="28"/>
        </w:rPr>
        <w:t>.</w:t>
      </w: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proofErr w:type="gramStart"/>
      <w:r>
        <w:rPr>
          <w:rFonts w:ascii="Times New Roman" w:eastAsia="Times New Roman" w:hAnsi="Times New Roman" w:cs="Times New Roman"/>
          <w:sz w:val="28"/>
          <w:szCs w:val="28"/>
          <w:lang w:eastAsia="ru-RU"/>
        </w:rPr>
        <w:t xml:space="preserve">Поступление в </w:t>
      </w:r>
      <w:r w:rsidRPr="009528AD">
        <w:rPr>
          <w:rFonts w:ascii="Times New Roman" w:eastAsia="Times New Roman" w:hAnsi="Times New Roman" w:cs="Times New Roman"/>
          <w:sz w:val="28"/>
          <w:szCs w:val="28"/>
          <w:lang w:eastAsia="ru-RU"/>
        </w:rPr>
        <w:t>Территориальный отдел государственного автодорожного надзора по Вологодской области Федеральной службы по надзору в сфере транспорта</w:t>
      </w:r>
      <w:r>
        <w:rPr>
          <w:rFonts w:ascii="Times New Roman" w:eastAsia="Times New Roman" w:hAnsi="Times New Roman" w:cs="Times New Roman"/>
          <w:sz w:val="28"/>
          <w:szCs w:val="28"/>
          <w:lang w:eastAsia="ru-RU"/>
        </w:rPr>
        <w:t xml:space="preserve"> от соискателя лицензии заявления о предоставлении лицензии на осуществление деятельности по перевозкам пассажиров и иных лиц автобусами при условии наличия у Территориального</w:t>
      </w:r>
      <w:r w:rsidRPr="009528AD">
        <w:rPr>
          <w:rFonts w:ascii="Times New Roman" w:eastAsia="Times New Roman" w:hAnsi="Times New Roman" w:cs="Times New Roman"/>
          <w:sz w:val="28"/>
          <w:szCs w:val="28"/>
          <w:lang w:eastAsia="ru-RU"/>
        </w:rPr>
        <w:t xml:space="preserve"> отдел</w:t>
      </w:r>
      <w:r>
        <w:rPr>
          <w:rFonts w:ascii="Times New Roman" w:eastAsia="Times New Roman" w:hAnsi="Times New Roman" w:cs="Times New Roman"/>
          <w:sz w:val="28"/>
          <w:szCs w:val="28"/>
          <w:lang w:eastAsia="ru-RU"/>
        </w:rPr>
        <w:t>а</w:t>
      </w:r>
      <w:r w:rsidRPr="009528AD">
        <w:rPr>
          <w:rFonts w:ascii="Times New Roman" w:eastAsia="Times New Roman" w:hAnsi="Times New Roman" w:cs="Times New Roman"/>
          <w:sz w:val="28"/>
          <w:szCs w:val="28"/>
          <w:lang w:eastAsia="ru-RU"/>
        </w:rPr>
        <w:t xml:space="preserve"> государственного автодорожного надзора по Вологодской области Федеральной службы по надзору в сфере транспорта</w:t>
      </w:r>
      <w:r>
        <w:rPr>
          <w:rFonts w:ascii="Times New Roman" w:eastAsia="Times New Roman" w:hAnsi="Times New Roman" w:cs="Times New Roman"/>
          <w:sz w:val="28"/>
          <w:szCs w:val="28"/>
          <w:lang w:eastAsia="ru-RU"/>
        </w:rPr>
        <w:t xml:space="preserve"> информации о  том, что </w:t>
      </w:r>
      <w:r>
        <w:rPr>
          <w:rFonts w:ascii="Times New Roman" w:eastAsia="Times New Roman" w:hAnsi="Times New Roman" w:cs="Times New Roman"/>
          <w:sz w:val="28"/>
          <w:szCs w:val="28"/>
          <w:lang w:eastAsia="ru-RU"/>
        </w:rPr>
        <w:lastRenderedPageBreak/>
        <w:t>работник соискателя лицензии</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ответственный</w:t>
      </w:r>
      <w:proofErr w:type="gramEnd"/>
      <w:r>
        <w:rPr>
          <w:rFonts w:ascii="Times New Roman" w:eastAsia="Times New Roman" w:hAnsi="Times New Roman" w:cs="Times New Roman"/>
          <w:sz w:val="28"/>
          <w:szCs w:val="28"/>
          <w:lang w:eastAsia="ru-RU"/>
        </w:rPr>
        <w:t xml:space="preserve"> за обеспечение безопасности дорожного движения, осуществляет деятельность у трех и более контролируемых лиц.</w:t>
      </w: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Pr="005E219A" w:rsidRDefault="0042606B" w:rsidP="0042606B">
      <w:pPr>
        <w:pStyle w:val="a8"/>
        <w:widowControl w:val="0"/>
        <w:tabs>
          <w:tab w:val="left" w:pos="1276"/>
        </w:tabs>
        <w:overflowPunct w:val="0"/>
        <w:autoSpaceDE w:val="0"/>
        <w:autoSpaceDN w:val="0"/>
        <w:adjustRightInd w:val="0"/>
        <w:spacing w:after="0" w:line="240" w:lineRule="auto"/>
        <w:ind w:left="0" w:right="-1" w:firstLine="709"/>
        <w:jc w:val="both"/>
        <w:rPr>
          <w:rFonts w:ascii="Times New Roman" w:eastAsia="Times New Roman" w:hAnsi="Times New Roman" w:cs="Times New Roman"/>
          <w:sz w:val="28"/>
          <w:szCs w:val="28"/>
          <w:lang w:eastAsia="ru-RU"/>
        </w:rPr>
      </w:pPr>
    </w:p>
    <w:p w:rsidR="0042606B" w:rsidRPr="00EC2BAB" w:rsidRDefault="0042606B" w:rsidP="00EC2BAB">
      <w:pPr>
        <w:pStyle w:val="ConsPlusNormal"/>
        <w:ind w:firstLine="540"/>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1D01FE" w:rsidRDefault="001D01FE"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DD36D7" w:rsidRDefault="00DD36D7" w:rsidP="00EC2BAB">
      <w:pPr>
        <w:pStyle w:val="ConsPlusNormal"/>
        <w:jc w:val="both"/>
        <w:rPr>
          <w:rFonts w:ascii="Times New Roman" w:hAnsi="Times New Roman" w:cs="Times New Roman"/>
          <w:sz w:val="28"/>
          <w:szCs w:val="28"/>
        </w:rPr>
      </w:pPr>
    </w:p>
    <w:p w:rsidR="001D01FE" w:rsidRDefault="001D01FE" w:rsidP="00EC2BAB">
      <w:pPr>
        <w:pStyle w:val="ConsPlusNormal"/>
        <w:jc w:val="both"/>
        <w:rPr>
          <w:rFonts w:ascii="Times New Roman" w:hAnsi="Times New Roman" w:cs="Times New Roman"/>
          <w:sz w:val="28"/>
          <w:szCs w:val="28"/>
        </w:rPr>
      </w:pPr>
    </w:p>
    <w:p w:rsidR="003C0136" w:rsidRPr="00FF2176" w:rsidRDefault="003C0136" w:rsidP="003C0136">
      <w:pPr>
        <w:pStyle w:val="a3"/>
        <w:ind w:left="4536" w:firstLine="0"/>
      </w:pPr>
      <w:r w:rsidRPr="00FF2176">
        <w:lastRenderedPageBreak/>
        <w:t>УТВЕРЖДЕН</w:t>
      </w:r>
      <w:r>
        <w:t>О</w:t>
      </w:r>
    </w:p>
    <w:p w:rsidR="003C0136" w:rsidRPr="00FF2176" w:rsidRDefault="003C0136" w:rsidP="003C0136">
      <w:pPr>
        <w:pStyle w:val="a3"/>
        <w:ind w:left="4536" w:firstLine="0"/>
      </w:pPr>
      <w:r w:rsidRPr="00FF2176">
        <w:t xml:space="preserve">решением Представительного Собрания </w:t>
      </w:r>
    </w:p>
    <w:p w:rsidR="003C0136" w:rsidRPr="00FF2176" w:rsidRDefault="003C0136" w:rsidP="003C0136">
      <w:pPr>
        <w:pStyle w:val="a3"/>
        <w:ind w:left="4536" w:firstLine="0"/>
      </w:pPr>
      <w:r w:rsidRPr="00FF2176">
        <w:t>Шекснинского муниципального округа</w:t>
      </w:r>
    </w:p>
    <w:p w:rsidR="003C0136" w:rsidRPr="00FF2176" w:rsidRDefault="003C0136" w:rsidP="003C0136">
      <w:pPr>
        <w:pStyle w:val="a3"/>
        <w:ind w:left="4536" w:firstLine="0"/>
      </w:pPr>
      <w:r w:rsidRPr="00FF2176">
        <w:t xml:space="preserve">от </w:t>
      </w:r>
      <w:r w:rsidR="00DD36D7">
        <w:t xml:space="preserve"> </w:t>
      </w:r>
      <w:r w:rsidR="0042606B">
        <w:t xml:space="preserve">           </w:t>
      </w:r>
      <w:r w:rsidR="00DD36D7">
        <w:t>202</w:t>
      </w:r>
      <w:r w:rsidR="0042606B">
        <w:t>6</w:t>
      </w:r>
      <w:r w:rsidR="00DD36D7">
        <w:t xml:space="preserve"> года</w:t>
      </w:r>
      <w:r w:rsidRPr="00FF2176">
        <w:t xml:space="preserve">  №</w:t>
      </w:r>
      <w:r w:rsidR="00DD36D7">
        <w:t xml:space="preserve"> </w:t>
      </w:r>
    </w:p>
    <w:p w:rsidR="00B86FC5" w:rsidRDefault="00B86FC5" w:rsidP="00EC2BAB">
      <w:pPr>
        <w:pStyle w:val="ConsPlusNormal"/>
        <w:jc w:val="both"/>
        <w:rPr>
          <w:rFonts w:ascii="Times New Roman" w:hAnsi="Times New Roman" w:cs="Times New Roman"/>
          <w:sz w:val="28"/>
          <w:szCs w:val="28"/>
        </w:rPr>
      </w:pPr>
    </w:p>
    <w:p w:rsidR="003C0136" w:rsidRDefault="003C0136" w:rsidP="003C0136">
      <w:pPr>
        <w:pStyle w:val="ConsPlusNormal"/>
        <w:jc w:val="right"/>
        <w:rPr>
          <w:rFonts w:ascii="Times New Roman" w:hAnsi="Times New Roman" w:cs="Times New Roman"/>
          <w:sz w:val="28"/>
          <w:szCs w:val="28"/>
        </w:rPr>
      </w:pPr>
      <w:r>
        <w:rPr>
          <w:rFonts w:ascii="Times New Roman" w:hAnsi="Times New Roman" w:cs="Times New Roman"/>
          <w:sz w:val="28"/>
          <w:szCs w:val="28"/>
        </w:rPr>
        <w:t>Приложение 4</w:t>
      </w:r>
    </w:p>
    <w:p w:rsidR="003C0136" w:rsidRPr="00EC2BAB" w:rsidRDefault="003C0136" w:rsidP="003C0136">
      <w:pPr>
        <w:pStyle w:val="ConsPlusNormal"/>
        <w:jc w:val="right"/>
        <w:rPr>
          <w:rFonts w:ascii="Times New Roman" w:hAnsi="Times New Roman" w:cs="Times New Roman"/>
          <w:sz w:val="28"/>
          <w:szCs w:val="28"/>
        </w:rPr>
      </w:pPr>
    </w:p>
    <w:p w:rsidR="00B86FC5" w:rsidRPr="00EC2BAB" w:rsidRDefault="00C65865" w:rsidP="00EC2BAB">
      <w:pPr>
        <w:pStyle w:val="ConsPlusTitle"/>
        <w:jc w:val="center"/>
        <w:rPr>
          <w:rFonts w:ascii="Times New Roman" w:hAnsi="Times New Roman" w:cs="Times New Roman"/>
          <w:sz w:val="28"/>
          <w:szCs w:val="28"/>
        </w:rPr>
      </w:pPr>
      <w:bookmarkStart w:id="6" w:name="P264"/>
      <w:bookmarkEnd w:id="6"/>
      <w:r w:rsidRPr="00EC2BAB">
        <w:rPr>
          <w:rFonts w:ascii="Times New Roman" w:hAnsi="Times New Roman" w:cs="Times New Roman"/>
          <w:sz w:val="28"/>
          <w:szCs w:val="28"/>
        </w:rPr>
        <w:t>Ключевые показатели и их целевые значения,</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и</w:t>
      </w:r>
      <w:r w:rsidRPr="00EC2BAB">
        <w:rPr>
          <w:rFonts w:ascii="Times New Roman" w:hAnsi="Times New Roman" w:cs="Times New Roman"/>
          <w:sz w:val="28"/>
          <w:szCs w:val="28"/>
        </w:rPr>
        <w:t>ндикативные показатели по муниципальному контролю</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н</w:t>
      </w:r>
      <w:r w:rsidRPr="00EC2BAB">
        <w:rPr>
          <w:rFonts w:ascii="Times New Roman" w:hAnsi="Times New Roman" w:cs="Times New Roman"/>
          <w:sz w:val="28"/>
          <w:szCs w:val="28"/>
        </w:rPr>
        <w:t>а автомобильном транспорте и в дорожном хозяйстве</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на территории Ш</w:t>
      </w:r>
      <w:r w:rsidRPr="00EC2BAB">
        <w:rPr>
          <w:rFonts w:ascii="Times New Roman" w:hAnsi="Times New Roman" w:cs="Times New Roman"/>
          <w:sz w:val="28"/>
          <w:szCs w:val="28"/>
        </w:rPr>
        <w:t xml:space="preserve">екснинского муниципального </w:t>
      </w:r>
      <w:r w:rsidR="00396892">
        <w:rPr>
          <w:rFonts w:ascii="Times New Roman" w:hAnsi="Times New Roman" w:cs="Times New Roman"/>
          <w:sz w:val="28"/>
          <w:szCs w:val="28"/>
        </w:rPr>
        <w:t>округа</w:t>
      </w:r>
    </w:p>
    <w:p w:rsidR="00B86FC5" w:rsidRPr="00EC2BAB" w:rsidRDefault="00B86FC5" w:rsidP="00EC2BAB">
      <w:pPr>
        <w:pStyle w:val="ConsPlusNormal"/>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1. Ключевые показатели по муниципальному контролю на автомобильном транспорте и в дорожном хозяйстве на территории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Вологодской области и их целевые значения:</w:t>
      </w:r>
    </w:p>
    <w:p w:rsidR="00B86FC5" w:rsidRPr="00EC2BAB" w:rsidRDefault="00B86FC5" w:rsidP="00EC2BAB">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33"/>
        <w:gridCol w:w="2268"/>
      </w:tblGrid>
      <w:tr w:rsidR="00EC2BAB" w:rsidRPr="00EC2BAB" w:rsidTr="003A4766">
        <w:tc>
          <w:tcPr>
            <w:tcW w:w="7433" w:type="dxa"/>
          </w:tcPr>
          <w:p w:rsidR="00B86FC5" w:rsidRPr="00EC2BAB" w:rsidRDefault="00B86FC5" w:rsidP="00EC2BAB">
            <w:pPr>
              <w:pStyle w:val="ConsPlusNormal"/>
              <w:jc w:val="center"/>
              <w:rPr>
                <w:rFonts w:ascii="Times New Roman" w:hAnsi="Times New Roman" w:cs="Times New Roman"/>
                <w:sz w:val="28"/>
                <w:szCs w:val="28"/>
              </w:rPr>
            </w:pPr>
            <w:r w:rsidRPr="00EC2BAB">
              <w:rPr>
                <w:rFonts w:ascii="Times New Roman" w:hAnsi="Times New Roman" w:cs="Times New Roman"/>
                <w:sz w:val="28"/>
                <w:szCs w:val="28"/>
              </w:rPr>
              <w:t>Ключевые показатели</w:t>
            </w:r>
          </w:p>
        </w:tc>
        <w:tc>
          <w:tcPr>
            <w:tcW w:w="2268" w:type="dxa"/>
          </w:tcPr>
          <w:p w:rsidR="00B86FC5" w:rsidRPr="00EC2BAB" w:rsidRDefault="00B86FC5" w:rsidP="003A4766">
            <w:pPr>
              <w:pStyle w:val="ConsPlusNormal"/>
              <w:jc w:val="center"/>
              <w:rPr>
                <w:rFonts w:ascii="Times New Roman" w:hAnsi="Times New Roman" w:cs="Times New Roman"/>
                <w:sz w:val="28"/>
                <w:szCs w:val="28"/>
              </w:rPr>
            </w:pPr>
            <w:r w:rsidRPr="00EC2BAB">
              <w:rPr>
                <w:rFonts w:ascii="Times New Roman" w:hAnsi="Times New Roman" w:cs="Times New Roman"/>
                <w:sz w:val="28"/>
                <w:szCs w:val="28"/>
              </w:rPr>
              <w:t>Целевые значения</w:t>
            </w:r>
            <w:proofErr w:type="gramStart"/>
            <w:r w:rsidRPr="00EC2BAB">
              <w:rPr>
                <w:rFonts w:ascii="Times New Roman" w:hAnsi="Times New Roman" w:cs="Times New Roman"/>
                <w:sz w:val="28"/>
                <w:szCs w:val="28"/>
              </w:rPr>
              <w:t xml:space="preserve"> (%)</w:t>
            </w:r>
            <w:proofErr w:type="gramEnd"/>
          </w:p>
        </w:tc>
      </w:tr>
      <w:tr w:rsidR="00EC2BAB" w:rsidRPr="00EC2BAB" w:rsidTr="003A4766">
        <w:tc>
          <w:tcPr>
            <w:tcW w:w="7433" w:type="dxa"/>
          </w:tcPr>
          <w:p w:rsidR="00B86FC5" w:rsidRPr="00EC2BAB" w:rsidRDefault="00B86FC5" w:rsidP="00EC2BAB">
            <w:pPr>
              <w:pStyle w:val="ConsPlusNormal"/>
              <w:rPr>
                <w:rFonts w:ascii="Times New Roman" w:hAnsi="Times New Roman" w:cs="Times New Roman"/>
                <w:sz w:val="28"/>
                <w:szCs w:val="28"/>
              </w:rPr>
            </w:pPr>
            <w:r w:rsidRPr="00EC2BAB">
              <w:rPr>
                <w:rFonts w:ascii="Times New Roman" w:hAnsi="Times New Roman" w:cs="Times New Roman"/>
                <w:sz w:val="28"/>
                <w:szCs w:val="28"/>
              </w:rPr>
              <w:t>Доля устраненных нарушений от числа выявленных нарушений обязательных требований, в результате чего была снята угроза причинения вреда охраняемым законом ценностям</w:t>
            </w:r>
          </w:p>
        </w:tc>
        <w:tc>
          <w:tcPr>
            <w:tcW w:w="2268" w:type="dxa"/>
          </w:tcPr>
          <w:p w:rsidR="00B86FC5" w:rsidRPr="00EC2BAB" w:rsidRDefault="00B86FC5" w:rsidP="00EC2BAB">
            <w:pPr>
              <w:pStyle w:val="ConsPlusNormal"/>
              <w:jc w:val="center"/>
              <w:rPr>
                <w:rFonts w:ascii="Times New Roman" w:hAnsi="Times New Roman" w:cs="Times New Roman"/>
                <w:sz w:val="28"/>
                <w:szCs w:val="28"/>
              </w:rPr>
            </w:pPr>
            <w:r w:rsidRPr="00EC2BAB">
              <w:rPr>
                <w:rFonts w:ascii="Times New Roman" w:hAnsi="Times New Roman" w:cs="Times New Roman"/>
                <w:sz w:val="28"/>
                <w:szCs w:val="28"/>
              </w:rPr>
              <w:t>90 - 100</w:t>
            </w:r>
          </w:p>
        </w:tc>
      </w:tr>
      <w:tr w:rsidR="00EC2BAB" w:rsidRPr="00EC2BAB" w:rsidTr="003A4766">
        <w:tc>
          <w:tcPr>
            <w:tcW w:w="7433" w:type="dxa"/>
          </w:tcPr>
          <w:p w:rsidR="00B86FC5" w:rsidRPr="00EC2BAB" w:rsidRDefault="00B86FC5" w:rsidP="00EC2BAB">
            <w:pPr>
              <w:pStyle w:val="ConsPlusNormal"/>
              <w:rPr>
                <w:rFonts w:ascii="Times New Roman" w:hAnsi="Times New Roman" w:cs="Times New Roman"/>
                <w:sz w:val="28"/>
                <w:szCs w:val="28"/>
              </w:rPr>
            </w:pPr>
            <w:r w:rsidRPr="00EC2BAB">
              <w:rPr>
                <w:rFonts w:ascii="Times New Roman" w:hAnsi="Times New Roman" w:cs="Times New Roman"/>
                <w:sz w:val="28"/>
                <w:szCs w:val="28"/>
              </w:rPr>
              <w:t>Доля обоснованных жалоб на действия (бездействия) контрольного органа и (или) должностного лица при проведении контрольных мероприятий</w:t>
            </w:r>
          </w:p>
        </w:tc>
        <w:tc>
          <w:tcPr>
            <w:tcW w:w="2268" w:type="dxa"/>
          </w:tcPr>
          <w:p w:rsidR="00B86FC5" w:rsidRPr="00EC2BAB" w:rsidRDefault="00B86FC5" w:rsidP="00EC2BAB">
            <w:pPr>
              <w:pStyle w:val="ConsPlusNormal"/>
              <w:jc w:val="center"/>
              <w:rPr>
                <w:rFonts w:ascii="Times New Roman" w:hAnsi="Times New Roman" w:cs="Times New Roman"/>
                <w:sz w:val="28"/>
                <w:szCs w:val="28"/>
              </w:rPr>
            </w:pPr>
            <w:r w:rsidRPr="00EC2BAB">
              <w:rPr>
                <w:rFonts w:ascii="Times New Roman" w:hAnsi="Times New Roman" w:cs="Times New Roman"/>
                <w:sz w:val="28"/>
                <w:szCs w:val="28"/>
              </w:rPr>
              <w:t>0</w:t>
            </w:r>
          </w:p>
        </w:tc>
      </w:tr>
      <w:tr w:rsidR="00EC2BAB" w:rsidRPr="00EC2BAB" w:rsidTr="003A4766">
        <w:tc>
          <w:tcPr>
            <w:tcW w:w="7433" w:type="dxa"/>
          </w:tcPr>
          <w:p w:rsidR="00B86FC5" w:rsidRPr="00EC2BAB" w:rsidRDefault="00B86FC5" w:rsidP="00EC2BAB">
            <w:pPr>
              <w:pStyle w:val="ConsPlusNormal"/>
              <w:rPr>
                <w:rFonts w:ascii="Times New Roman" w:hAnsi="Times New Roman" w:cs="Times New Roman"/>
                <w:sz w:val="28"/>
                <w:szCs w:val="28"/>
              </w:rPr>
            </w:pPr>
            <w:r w:rsidRPr="00EC2BAB">
              <w:rPr>
                <w:rFonts w:ascii="Times New Roman" w:hAnsi="Times New Roman" w:cs="Times New Roman"/>
                <w:sz w:val="28"/>
                <w:szCs w:val="28"/>
              </w:rPr>
              <w:t>Доля отмененных результатов контрольных мероприятий, в том числе по предоставлению прокуратуры</w:t>
            </w:r>
          </w:p>
        </w:tc>
        <w:tc>
          <w:tcPr>
            <w:tcW w:w="2268" w:type="dxa"/>
          </w:tcPr>
          <w:p w:rsidR="00B86FC5" w:rsidRPr="00EC2BAB" w:rsidRDefault="00B86FC5" w:rsidP="00EC2BAB">
            <w:pPr>
              <w:pStyle w:val="ConsPlusNormal"/>
              <w:jc w:val="center"/>
              <w:rPr>
                <w:rFonts w:ascii="Times New Roman" w:hAnsi="Times New Roman" w:cs="Times New Roman"/>
                <w:sz w:val="28"/>
                <w:szCs w:val="28"/>
              </w:rPr>
            </w:pPr>
            <w:r w:rsidRPr="00EC2BAB">
              <w:rPr>
                <w:rFonts w:ascii="Times New Roman" w:hAnsi="Times New Roman" w:cs="Times New Roman"/>
                <w:sz w:val="28"/>
                <w:szCs w:val="28"/>
              </w:rPr>
              <w:t>0</w:t>
            </w:r>
          </w:p>
        </w:tc>
      </w:tr>
      <w:tr w:rsidR="00EC2BAB" w:rsidRPr="00EC2BAB" w:rsidTr="003A4766">
        <w:tc>
          <w:tcPr>
            <w:tcW w:w="7433" w:type="dxa"/>
          </w:tcPr>
          <w:p w:rsidR="00B86FC5" w:rsidRPr="00EC2BAB" w:rsidRDefault="00B86FC5" w:rsidP="00EC2BAB">
            <w:pPr>
              <w:pStyle w:val="ConsPlusNormal"/>
              <w:rPr>
                <w:rFonts w:ascii="Times New Roman" w:hAnsi="Times New Roman" w:cs="Times New Roman"/>
                <w:sz w:val="28"/>
                <w:szCs w:val="28"/>
              </w:rPr>
            </w:pPr>
            <w:r w:rsidRPr="00EC2BAB">
              <w:rPr>
                <w:rFonts w:ascii="Times New Roman" w:hAnsi="Times New Roman" w:cs="Times New Roman"/>
                <w:sz w:val="28"/>
                <w:szCs w:val="28"/>
              </w:rPr>
              <w:t>Доля вынесенных решений о назначении административного наказания</w:t>
            </w:r>
          </w:p>
        </w:tc>
        <w:tc>
          <w:tcPr>
            <w:tcW w:w="2268" w:type="dxa"/>
          </w:tcPr>
          <w:p w:rsidR="00B86FC5" w:rsidRPr="00EC2BAB" w:rsidRDefault="00B86FC5" w:rsidP="00EC2BAB">
            <w:pPr>
              <w:pStyle w:val="ConsPlusNormal"/>
              <w:jc w:val="center"/>
              <w:rPr>
                <w:rFonts w:ascii="Times New Roman" w:hAnsi="Times New Roman" w:cs="Times New Roman"/>
                <w:sz w:val="28"/>
                <w:szCs w:val="28"/>
              </w:rPr>
            </w:pPr>
            <w:r w:rsidRPr="00EC2BAB">
              <w:rPr>
                <w:rFonts w:ascii="Times New Roman" w:hAnsi="Times New Roman" w:cs="Times New Roman"/>
                <w:sz w:val="28"/>
                <w:szCs w:val="28"/>
              </w:rPr>
              <w:t>90</w:t>
            </w:r>
          </w:p>
        </w:tc>
      </w:tr>
    </w:tbl>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2. Индикативные показатели по муниципальному контролю на автомобильном транспорте и в дорожном хозяйстве на территории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Вологодской области:</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 Количество внеплановых контрольных мероприятий, проведенных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 риска нарушения обязательных требования, или отклонения объекта контроля от таких параметров,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2.3. Общее количество контрольных мероприятий с взаимодействием, проведенных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2.4. Общее количество контрольных мероприятий с взаимодействием по </w:t>
      </w:r>
      <w:r w:rsidRPr="00EC2BAB">
        <w:rPr>
          <w:rFonts w:ascii="Times New Roman" w:hAnsi="Times New Roman" w:cs="Times New Roman"/>
          <w:sz w:val="28"/>
          <w:szCs w:val="28"/>
        </w:rPr>
        <w:lastRenderedPageBreak/>
        <w:t>каждому виду контрольного мероприятия, проведенных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2.5. Количество обязательных профилактических визитов, проведенных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2.6. Количество предостережений о недопустимости нарушения обязательных требований, объявленных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2.7. Количество контрольных мероприятий, по результатам которых выявлены нарушения обязательных требований,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2.8. Количество контрольных мероприятий, по итогам которых возбуждены дела об административных правонарушениях,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2.9. Сумма административных штрафов, наложенных по результатам контрольных мероприятия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2.10. Количество направленных в органы прокуратуры заявлений о согласовании проведения контрольных мероприятий,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2.11.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2.12. Общее количество учтенных объектов контроля на конец отчетного периода.</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2.13. Количество учтенных объектов контроля, отнесенных к категориям риска, по каждой категории риска, на конец отчетного периода.</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2.14. Количество учтенных контролируемых лиц на конец отчетного периода.</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2.15. Количество учтенных контролируемых лиц, в отношении которых проведены контрольные мероприятия,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2.16. Количество жалоб, в отношении которых контрольным органом был нарушен срок рассмотрения,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2.17.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2.18.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2.19.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B86FC5" w:rsidRPr="00EC2BAB" w:rsidRDefault="00B86FC5" w:rsidP="00EC2BAB">
      <w:pPr>
        <w:pStyle w:val="ConsPlusNormal"/>
        <w:jc w:val="both"/>
        <w:rPr>
          <w:rFonts w:ascii="Times New Roman" w:hAnsi="Times New Roman" w:cs="Times New Roman"/>
          <w:sz w:val="28"/>
          <w:szCs w:val="28"/>
        </w:rPr>
      </w:pPr>
    </w:p>
    <w:sectPr w:rsidR="00B86FC5" w:rsidRPr="00EC2BAB" w:rsidSect="00DD36D7">
      <w:pgSz w:w="11906" w:h="16838"/>
      <w:pgMar w:top="993"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EB0617"/>
    <w:multiLevelType w:val="multilevel"/>
    <w:tmpl w:val="91782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FC5"/>
    <w:rsid w:val="00167D56"/>
    <w:rsid w:val="001D01FE"/>
    <w:rsid w:val="001F5CAF"/>
    <w:rsid w:val="0021325D"/>
    <w:rsid w:val="0023627C"/>
    <w:rsid w:val="00297E77"/>
    <w:rsid w:val="00303423"/>
    <w:rsid w:val="003357BA"/>
    <w:rsid w:val="00396892"/>
    <w:rsid w:val="003A4766"/>
    <w:rsid w:val="003C0136"/>
    <w:rsid w:val="0042606B"/>
    <w:rsid w:val="00486870"/>
    <w:rsid w:val="004A1461"/>
    <w:rsid w:val="004A3C7D"/>
    <w:rsid w:val="00631045"/>
    <w:rsid w:val="00635D6F"/>
    <w:rsid w:val="007A5000"/>
    <w:rsid w:val="007D7203"/>
    <w:rsid w:val="007F609D"/>
    <w:rsid w:val="008A4790"/>
    <w:rsid w:val="00993E0F"/>
    <w:rsid w:val="00A507F4"/>
    <w:rsid w:val="00AF7E2A"/>
    <w:rsid w:val="00B37B44"/>
    <w:rsid w:val="00B45472"/>
    <w:rsid w:val="00B86FC5"/>
    <w:rsid w:val="00BB745C"/>
    <w:rsid w:val="00C65865"/>
    <w:rsid w:val="00CB5AA4"/>
    <w:rsid w:val="00D94754"/>
    <w:rsid w:val="00DD36D7"/>
    <w:rsid w:val="00DF15AE"/>
    <w:rsid w:val="00EC2BAB"/>
    <w:rsid w:val="00EF1262"/>
    <w:rsid w:val="00F52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qFormat/>
    <w:rsid w:val="00B86FC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86FC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86FC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ody Text"/>
    <w:basedOn w:val="a"/>
    <w:link w:val="a4"/>
    <w:uiPriority w:val="1"/>
    <w:qFormat/>
    <w:rsid w:val="00993E0F"/>
    <w:pPr>
      <w:widowControl w:val="0"/>
      <w:autoSpaceDE w:val="0"/>
      <w:autoSpaceDN w:val="0"/>
      <w:spacing w:after="0" w:line="240" w:lineRule="auto"/>
      <w:ind w:left="2" w:firstLine="707"/>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993E0F"/>
    <w:rPr>
      <w:rFonts w:ascii="Times New Roman" w:eastAsia="Times New Roman" w:hAnsi="Times New Roman" w:cs="Times New Roman"/>
      <w:sz w:val="28"/>
      <w:szCs w:val="28"/>
    </w:rPr>
  </w:style>
  <w:style w:type="paragraph" w:customStyle="1" w:styleId="TableParagraph">
    <w:name w:val="Table Paragraph"/>
    <w:basedOn w:val="a"/>
    <w:uiPriority w:val="1"/>
    <w:qFormat/>
    <w:rsid w:val="004A1461"/>
    <w:pPr>
      <w:widowControl w:val="0"/>
      <w:autoSpaceDE w:val="0"/>
      <w:autoSpaceDN w:val="0"/>
      <w:spacing w:after="0" w:line="240" w:lineRule="auto"/>
    </w:pPr>
    <w:rPr>
      <w:rFonts w:ascii="Times New Roman" w:eastAsia="Times New Roman" w:hAnsi="Times New Roman" w:cs="Times New Roman"/>
    </w:rPr>
  </w:style>
  <w:style w:type="paragraph" w:styleId="a5">
    <w:name w:val="Balloon Text"/>
    <w:basedOn w:val="a"/>
    <w:link w:val="a6"/>
    <w:uiPriority w:val="99"/>
    <w:semiHidden/>
    <w:unhideWhenUsed/>
    <w:rsid w:val="004A14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1461"/>
    <w:rPr>
      <w:rFonts w:ascii="Tahoma" w:hAnsi="Tahoma" w:cs="Tahoma"/>
      <w:sz w:val="16"/>
      <w:szCs w:val="16"/>
    </w:rPr>
  </w:style>
  <w:style w:type="table" w:styleId="a7">
    <w:name w:val="Table Grid"/>
    <w:basedOn w:val="a1"/>
    <w:uiPriority w:val="59"/>
    <w:rsid w:val="00BB7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42606B"/>
    <w:pPr>
      <w:ind w:left="720"/>
      <w:contextualSpacing/>
    </w:pPr>
  </w:style>
  <w:style w:type="character" w:customStyle="1" w:styleId="ConsPlusNormal1">
    <w:name w:val="ConsPlusNormal1"/>
    <w:link w:val="ConsPlusNormal"/>
    <w:qFormat/>
    <w:rsid w:val="00B45472"/>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qFormat/>
    <w:rsid w:val="00B86FC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86FC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86FC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ody Text"/>
    <w:basedOn w:val="a"/>
    <w:link w:val="a4"/>
    <w:uiPriority w:val="1"/>
    <w:qFormat/>
    <w:rsid w:val="00993E0F"/>
    <w:pPr>
      <w:widowControl w:val="0"/>
      <w:autoSpaceDE w:val="0"/>
      <w:autoSpaceDN w:val="0"/>
      <w:spacing w:after="0" w:line="240" w:lineRule="auto"/>
      <w:ind w:left="2" w:firstLine="707"/>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993E0F"/>
    <w:rPr>
      <w:rFonts w:ascii="Times New Roman" w:eastAsia="Times New Roman" w:hAnsi="Times New Roman" w:cs="Times New Roman"/>
      <w:sz w:val="28"/>
      <w:szCs w:val="28"/>
    </w:rPr>
  </w:style>
  <w:style w:type="paragraph" w:customStyle="1" w:styleId="TableParagraph">
    <w:name w:val="Table Paragraph"/>
    <w:basedOn w:val="a"/>
    <w:uiPriority w:val="1"/>
    <w:qFormat/>
    <w:rsid w:val="004A1461"/>
    <w:pPr>
      <w:widowControl w:val="0"/>
      <w:autoSpaceDE w:val="0"/>
      <w:autoSpaceDN w:val="0"/>
      <w:spacing w:after="0" w:line="240" w:lineRule="auto"/>
    </w:pPr>
    <w:rPr>
      <w:rFonts w:ascii="Times New Roman" w:eastAsia="Times New Roman" w:hAnsi="Times New Roman" w:cs="Times New Roman"/>
    </w:rPr>
  </w:style>
  <w:style w:type="paragraph" w:styleId="a5">
    <w:name w:val="Balloon Text"/>
    <w:basedOn w:val="a"/>
    <w:link w:val="a6"/>
    <w:uiPriority w:val="99"/>
    <w:semiHidden/>
    <w:unhideWhenUsed/>
    <w:rsid w:val="004A14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1461"/>
    <w:rPr>
      <w:rFonts w:ascii="Tahoma" w:hAnsi="Tahoma" w:cs="Tahoma"/>
      <w:sz w:val="16"/>
      <w:szCs w:val="16"/>
    </w:rPr>
  </w:style>
  <w:style w:type="table" w:styleId="a7">
    <w:name w:val="Table Grid"/>
    <w:basedOn w:val="a1"/>
    <w:uiPriority w:val="59"/>
    <w:rsid w:val="00BB7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42606B"/>
    <w:pPr>
      <w:ind w:left="720"/>
      <w:contextualSpacing/>
    </w:pPr>
  </w:style>
  <w:style w:type="character" w:customStyle="1" w:styleId="ConsPlusNormal1">
    <w:name w:val="ConsPlusNormal1"/>
    <w:link w:val="ConsPlusNormal"/>
    <w:qFormat/>
    <w:rsid w:val="00B45472"/>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9669" TargetMode="External"/><Relationship Id="rId13" Type="http://schemas.openxmlformats.org/officeDocument/2006/relationships/hyperlink" Target="https://login.consultant.ru/link/?req=doc&amp;base=LAW&amp;n=499669&amp;dst=100171" TargetMode="External"/><Relationship Id="rId18" Type="http://schemas.openxmlformats.org/officeDocument/2006/relationships/hyperlink" Target="https://login.consultant.ru/link/?req=doc&amp;base=LAW&amp;n=507514&amp;dst=100762" TargetMode="External"/><Relationship Id="rId26" Type="http://schemas.openxmlformats.org/officeDocument/2006/relationships/hyperlink" Target="https://login.consultant.ru/link/?req=doc&amp;base=LAW&amp;n=499669&amp;dst=100338" TargetMode="External"/><Relationship Id="rId3" Type="http://schemas.microsoft.com/office/2007/relationships/stylesWithEffects" Target="stylesWithEffects.xml"/><Relationship Id="rId21" Type="http://schemas.openxmlformats.org/officeDocument/2006/relationships/hyperlink" Target="https://login.consultant.ru/link/?req=doc&amp;base=LAW&amp;n=497887&amp;dst=100007" TargetMode="External"/><Relationship Id="rId7" Type="http://schemas.openxmlformats.org/officeDocument/2006/relationships/hyperlink" Target="https://login.consultant.ru/link/?req=doc&amp;base=LAW&amp;n=499669" TargetMode="External"/><Relationship Id="rId12" Type="http://schemas.openxmlformats.org/officeDocument/2006/relationships/hyperlink" Target="https://login.consultant.ru/link/?req=doc&amp;base=LAW&amp;n=499669&amp;dst=100170" TargetMode="External"/><Relationship Id="rId17" Type="http://schemas.openxmlformats.org/officeDocument/2006/relationships/hyperlink" Target="https://login.consultant.ru/link/?req=doc&amp;base=LAW&amp;n=499669&amp;dst=100512" TargetMode="External"/><Relationship Id="rId25" Type="http://schemas.openxmlformats.org/officeDocument/2006/relationships/hyperlink" Target="https://login.consultant.ru/link/?req=doc&amp;base=LAW&amp;n=499669&amp;dst=100427" TargetMode="External"/><Relationship Id="rId2" Type="http://schemas.openxmlformats.org/officeDocument/2006/relationships/styles" Target="styles.xml"/><Relationship Id="rId16" Type="http://schemas.openxmlformats.org/officeDocument/2006/relationships/hyperlink" Target="https://login.consultant.ru/link/?req=doc&amp;base=LAW&amp;n=499669&amp;dst=101116" TargetMode="External"/><Relationship Id="rId20" Type="http://schemas.openxmlformats.org/officeDocument/2006/relationships/hyperlink" Target="https://login.consultant.ru/link/?req=doc&amp;base=LAW&amp;n=499669"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login.consultant.ru/link/?req=doc&amp;base=LAW&amp;n=501480" TargetMode="External"/><Relationship Id="rId24" Type="http://schemas.openxmlformats.org/officeDocument/2006/relationships/hyperlink" Target="https://login.consultant.ru/link/?req=doc&amp;base=LAW&amp;n=499669&amp;dst=100422"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187374&amp;dst=100408" TargetMode="External"/><Relationship Id="rId23" Type="http://schemas.openxmlformats.org/officeDocument/2006/relationships/hyperlink" Target="https://login.consultant.ru/link/?req=doc&amp;base=LAW&amp;n=499669&amp;dst=100998" TargetMode="External"/><Relationship Id="rId28" Type="http://schemas.openxmlformats.org/officeDocument/2006/relationships/theme" Target="theme/theme1.xml"/><Relationship Id="rId10" Type="http://schemas.openxmlformats.org/officeDocument/2006/relationships/hyperlink" Target="https://login.consultant.ru/link/?req=doc&amp;base=LAW&amp;n=510756" TargetMode="External"/><Relationship Id="rId19" Type="http://schemas.openxmlformats.org/officeDocument/2006/relationships/hyperlink" Target="https://login.consultant.ru/link/?req=doc&amp;base=LAW&amp;n=499669" TargetMode="External"/><Relationship Id="rId4" Type="http://schemas.openxmlformats.org/officeDocument/2006/relationships/settings" Target="settings.xml"/><Relationship Id="rId9" Type="http://schemas.openxmlformats.org/officeDocument/2006/relationships/hyperlink" Target="https://login.consultant.ru/link/?req=doc&amp;base=LAW&amp;n=499686" TargetMode="External"/><Relationship Id="rId14" Type="http://schemas.openxmlformats.org/officeDocument/2006/relationships/hyperlink" Target="https://login.consultant.ru/link/?req=doc&amp;base=LAW&amp;n=187374&amp;dst=100395" TargetMode="External"/><Relationship Id="rId22" Type="http://schemas.openxmlformats.org/officeDocument/2006/relationships/hyperlink" Target="https://login.consultant.ru/link/?req=doc&amp;base=LAW&amp;n=436710&amp;dst=100014"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8675</Words>
  <Characters>49450</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user</cp:lastModifiedBy>
  <cp:revision>4</cp:revision>
  <cp:lastPrinted>2026-07-17T12:30:00Z</cp:lastPrinted>
  <dcterms:created xsi:type="dcterms:W3CDTF">2026-08-18T05:13:00Z</dcterms:created>
  <dcterms:modified xsi:type="dcterms:W3CDTF">2026-08-18T05:33:00Z</dcterms:modified>
</cp:coreProperties>
</file>