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9F" w:rsidRDefault="006A67EB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</w:t>
      </w:r>
    </w:p>
    <w:p w:rsidR="00AB3EBB" w:rsidRDefault="00DC53F0" w:rsidP="00AB3EBB">
      <w:pPr>
        <w:jc w:val="center"/>
        <w:rPr>
          <w:color w:val="000000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3pt;margin-top:5.75pt;width:42pt;height:48.75pt;z-index:1;visibility:visible;mso-wrap-style:square;mso-position-horizontal-relative:text;mso-position-vertical-relative:text">
            <v:imagedata r:id="rId9" o:title=""/>
            <w10:wrap type="square" side="left"/>
          </v:shape>
        </w:pict>
      </w:r>
    </w:p>
    <w:p w:rsidR="00AB3EBB" w:rsidRPr="00AB3EBB" w:rsidRDefault="00AB3EBB" w:rsidP="00AB3EBB">
      <w:pPr>
        <w:rPr>
          <w:sz w:val="20"/>
          <w:szCs w:val="20"/>
        </w:rPr>
      </w:pPr>
    </w:p>
    <w:p w:rsidR="00AB3EBB" w:rsidRDefault="00AB3EBB" w:rsidP="00AB3EBB">
      <w:pPr>
        <w:jc w:val="center"/>
        <w:rPr>
          <w:color w:val="000000"/>
          <w:sz w:val="20"/>
          <w:szCs w:val="20"/>
        </w:rPr>
      </w:pPr>
    </w:p>
    <w:p w:rsidR="00DE079F" w:rsidRDefault="00AB3EBB" w:rsidP="00AB3EBB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</w:t>
      </w:r>
    </w:p>
    <w:p w:rsidR="00DE079F" w:rsidRDefault="00DE079F">
      <w:pPr>
        <w:pStyle w:val="af"/>
        <w:rPr>
          <w:spacing w:val="-20"/>
          <w:sz w:val="22"/>
        </w:rPr>
      </w:pP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ПРЕДСТАВИТЕЛЬНОЕ СОБРАНИЕ</w:t>
      </w: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ШЕКСНИНСКОГО МУНИЦИПАЛЬНОГО ОКРУГА</w:t>
      </w:r>
    </w:p>
    <w:p w:rsidR="00DE079F" w:rsidRDefault="00DE079F"/>
    <w:p w:rsidR="00DE079F" w:rsidRDefault="00DE079F">
      <w:pPr>
        <w:jc w:val="center"/>
        <w:rPr>
          <w:b/>
          <w:bCs/>
          <w:sz w:val="22"/>
          <w:szCs w:val="22"/>
        </w:rPr>
      </w:pPr>
    </w:p>
    <w:p w:rsidR="00DE079F" w:rsidRDefault="006A67EB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E079F" w:rsidRDefault="00DE079F">
      <w:pPr>
        <w:jc w:val="center"/>
      </w:pPr>
    </w:p>
    <w:p w:rsidR="0087334D" w:rsidRDefault="006A67EB">
      <w:pPr>
        <w:jc w:val="center"/>
        <w:rPr>
          <w:sz w:val="28"/>
        </w:rPr>
      </w:pPr>
      <w:r>
        <w:t xml:space="preserve">  </w:t>
      </w:r>
      <w:r>
        <w:rPr>
          <w:sz w:val="28"/>
        </w:rPr>
        <w:t xml:space="preserve">от </w:t>
      </w:r>
      <w:r w:rsidR="00552921">
        <w:rPr>
          <w:sz w:val="28"/>
        </w:rPr>
        <w:t xml:space="preserve">  </w:t>
      </w:r>
      <w:r w:rsidR="00AB3EBB">
        <w:rPr>
          <w:sz w:val="28"/>
        </w:rPr>
        <w:t xml:space="preserve">   </w:t>
      </w:r>
      <w:r w:rsidR="00552921">
        <w:rPr>
          <w:sz w:val="28"/>
        </w:rPr>
        <w:t xml:space="preserve"> декабря</w:t>
      </w:r>
      <w:r w:rsidR="00A86568">
        <w:rPr>
          <w:sz w:val="28"/>
        </w:rPr>
        <w:t xml:space="preserve"> 2025</w:t>
      </w:r>
      <w:r>
        <w:rPr>
          <w:sz w:val="28"/>
        </w:rPr>
        <w:t xml:space="preserve"> года № </w:t>
      </w:r>
    </w:p>
    <w:p w:rsidR="00DE079F" w:rsidRDefault="006A67EB">
      <w:pPr>
        <w:jc w:val="center"/>
        <w:rPr>
          <w:color w:val="000080"/>
        </w:rPr>
      </w:pPr>
      <w:r>
        <w:t>п. Шексна</w:t>
      </w:r>
    </w:p>
    <w:p w:rsidR="00DE079F" w:rsidRDefault="006A67EB">
      <w:pPr>
        <w:rPr>
          <w:color w:val="000080"/>
          <w:sz w:val="28"/>
        </w:rPr>
      </w:pPr>
      <w:r>
        <w:rPr>
          <w:color w:val="000080"/>
        </w:rPr>
        <w:t xml:space="preserve">                      </w:t>
      </w:r>
    </w:p>
    <w:p w:rsidR="00DE079F" w:rsidRDefault="006A67EB">
      <w:pPr>
        <w:rPr>
          <w:color w:val="000080"/>
        </w:rPr>
      </w:pPr>
      <w:r>
        <w:rPr>
          <w:color w:val="000080"/>
        </w:rPr>
        <w:t xml:space="preserve">     </w:t>
      </w:r>
    </w:p>
    <w:p w:rsidR="00DE079F" w:rsidRDefault="006A67EB">
      <w:pPr>
        <w:rPr>
          <w:sz w:val="28"/>
        </w:rPr>
      </w:pPr>
      <w:r>
        <w:rPr>
          <w:sz w:val="28"/>
        </w:rPr>
        <w:t xml:space="preserve">О структуре </w:t>
      </w:r>
      <w:r w:rsidR="00552921">
        <w:rPr>
          <w:sz w:val="28"/>
        </w:rPr>
        <w:t>Представительного</w:t>
      </w:r>
    </w:p>
    <w:p w:rsidR="00DE079F" w:rsidRDefault="00552921">
      <w:pPr>
        <w:rPr>
          <w:sz w:val="28"/>
        </w:rPr>
      </w:pPr>
      <w:r>
        <w:rPr>
          <w:sz w:val="28"/>
        </w:rPr>
        <w:t xml:space="preserve">Собрания </w:t>
      </w:r>
      <w:r w:rsidR="006A67EB">
        <w:rPr>
          <w:sz w:val="28"/>
        </w:rPr>
        <w:t>Шекснинского муниципального</w:t>
      </w:r>
    </w:p>
    <w:p w:rsidR="00DE079F" w:rsidRDefault="006A67EB">
      <w:pPr>
        <w:rPr>
          <w:sz w:val="28"/>
        </w:rPr>
      </w:pPr>
      <w:r>
        <w:rPr>
          <w:sz w:val="28"/>
        </w:rPr>
        <w:t>округа</w:t>
      </w:r>
    </w:p>
    <w:p w:rsidR="00DE079F" w:rsidRDefault="00DE079F">
      <w:pPr>
        <w:rPr>
          <w:sz w:val="28"/>
        </w:rPr>
      </w:pPr>
    </w:p>
    <w:p w:rsidR="00DE079F" w:rsidRDefault="006A67EB">
      <w:pPr>
        <w:jc w:val="both"/>
        <w:rPr>
          <w:b/>
          <w:bCs/>
          <w:color w:val="000000"/>
          <w:sz w:val="28"/>
        </w:rPr>
      </w:pPr>
      <w:r w:rsidRPr="00A2516C">
        <w:rPr>
          <w:sz w:val="28"/>
        </w:rPr>
        <w:tab/>
      </w:r>
      <w:r w:rsidRPr="00A2516C">
        <w:rPr>
          <w:sz w:val="28"/>
          <w:szCs w:val="28"/>
        </w:rPr>
        <w:t>В соответствии с</w:t>
      </w:r>
      <w:r w:rsidR="00A2516C" w:rsidRPr="00A2516C">
        <w:rPr>
          <w:sz w:val="28"/>
          <w:szCs w:val="28"/>
        </w:rPr>
        <w:t xml:space="preserve"> Федеральным законом от 20 марта  2025 года</w:t>
      </w:r>
      <w:r w:rsidR="00FF3698">
        <w:rPr>
          <w:sz w:val="28"/>
          <w:szCs w:val="28"/>
        </w:rPr>
        <w:t xml:space="preserve"> </w:t>
      </w:r>
      <w:r w:rsidR="00A2516C" w:rsidRPr="00A2516C">
        <w:rPr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Pr="00A2516C">
        <w:rPr>
          <w:sz w:val="28"/>
        </w:rPr>
        <w:t>руководствуясь</w:t>
      </w:r>
      <w:r w:rsidR="00A2516C" w:rsidRPr="00A2516C">
        <w:rPr>
          <w:sz w:val="28"/>
        </w:rPr>
        <w:t xml:space="preserve"> </w:t>
      </w:r>
      <w:r w:rsidRPr="00A2516C">
        <w:rPr>
          <w:sz w:val="28"/>
        </w:rPr>
        <w:t>Устав</w:t>
      </w:r>
      <w:r w:rsidR="00A2516C" w:rsidRPr="00A2516C">
        <w:rPr>
          <w:sz w:val="28"/>
        </w:rPr>
        <w:t>ом</w:t>
      </w:r>
      <w:r w:rsidRPr="00A2516C">
        <w:rPr>
          <w:sz w:val="28"/>
        </w:rPr>
        <w:t xml:space="preserve"> Шекснинского муниципального </w:t>
      </w:r>
      <w:r w:rsidR="00552921">
        <w:rPr>
          <w:sz w:val="28"/>
        </w:rPr>
        <w:t>округа</w:t>
      </w:r>
      <w:r w:rsidRPr="00A2516C">
        <w:rPr>
          <w:sz w:val="28"/>
        </w:rPr>
        <w:t>, Представительное Собрание Шекснинского муниципального округа</w:t>
      </w:r>
      <w:r w:rsidR="00A86568">
        <w:rPr>
          <w:sz w:val="28"/>
        </w:rPr>
        <w:t xml:space="preserve"> </w:t>
      </w:r>
      <w:r>
        <w:rPr>
          <w:b/>
          <w:bCs/>
          <w:color w:val="000000"/>
          <w:sz w:val="28"/>
        </w:rPr>
        <w:t>РЕШИЛО:</w:t>
      </w:r>
    </w:p>
    <w:p w:rsidR="00DE079F" w:rsidRDefault="00DE079F">
      <w:pPr>
        <w:jc w:val="both"/>
        <w:rPr>
          <w:b/>
          <w:bCs/>
          <w:color w:val="000000"/>
          <w:sz w:val="28"/>
        </w:rPr>
      </w:pPr>
    </w:p>
    <w:p w:rsidR="00DE079F" w:rsidRDefault="006A6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прилагаемую структуру </w:t>
      </w:r>
      <w:r w:rsidR="00552921">
        <w:rPr>
          <w:sz w:val="28"/>
          <w:szCs w:val="28"/>
        </w:rPr>
        <w:t xml:space="preserve">Представительного Собрания </w:t>
      </w:r>
      <w:r>
        <w:rPr>
          <w:sz w:val="28"/>
          <w:szCs w:val="28"/>
        </w:rPr>
        <w:t>Шекснинского муниципального округа (Приложение № 1 к Решению) в составе:</w:t>
      </w:r>
    </w:p>
    <w:p w:rsidR="00DE079F" w:rsidRDefault="006A6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52921">
        <w:rPr>
          <w:sz w:val="28"/>
          <w:szCs w:val="28"/>
        </w:rPr>
        <w:t>Председатель Представительного Собрания</w:t>
      </w:r>
      <w:r>
        <w:rPr>
          <w:sz w:val="28"/>
          <w:szCs w:val="28"/>
        </w:rPr>
        <w:t>.</w:t>
      </w:r>
    </w:p>
    <w:p w:rsidR="00552921" w:rsidRDefault="006A6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7838BD">
        <w:rPr>
          <w:sz w:val="28"/>
          <w:szCs w:val="28"/>
        </w:rPr>
        <w:t>З</w:t>
      </w:r>
      <w:r w:rsidR="00552921">
        <w:rPr>
          <w:sz w:val="28"/>
          <w:szCs w:val="28"/>
        </w:rPr>
        <w:t>аместитель председателя Представительного Собрания.</w:t>
      </w:r>
    </w:p>
    <w:p w:rsidR="00DE079F" w:rsidRDefault="006A6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52921">
        <w:rPr>
          <w:sz w:val="28"/>
          <w:szCs w:val="28"/>
        </w:rPr>
        <w:t>Аппарат Представительного Собрания</w:t>
      </w:r>
      <w:r>
        <w:rPr>
          <w:sz w:val="28"/>
          <w:szCs w:val="28"/>
        </w:rPr>
        <w:t>.</w:t>
      </w:r>
    </w:p>
    <w:p w:rsidR="00DE079F" w:rsidRDefault="006A6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7838BD">
        <w:rPr>
          <w:sz w:val="28"/>
          <w:szCs w:val="28"/>
        </w:rPr>
        <w:t>Постоянная д</w:t>
      </w:r>
      <w:r w:rsidR="00552921">
        <w:rPr>
          <w:sz w:val="28"/>
          <w:szCs w:val="28"/>
        </w:rPr>
        <w:t>епутатская комиссия по бюджету, финансам, налогам, экономике, услугам ЖКХ и вопросам собственности</w:t>
      </w:r>
      <w:r>
        <w:rPr>
          <w:sz w:val="28"/>
          <w:szCs w:val="28"/>
        </w:rPr>
        <w:t>.</w:t>
      </w:r>
    </w:p>
    <w:p w:rsidR="00DE079F" w:rsidRDefault="006A6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7838BD">
        <w:rPr>
          <w:sz w:val="28"/>
          <w:szCs w:val="28"/>
        </w:rPr>
        <w:t>Постоянная д</w:t>
      </w:r>
      <w:r w:rsidR="00552921">
        <w:rPr>
          <w:sz w:val="28"/>
          <w:szCs w:val="28"/>
        </w:rPr>
        <w:t>епутатская комиссия по социальным вопросам</w:t>
      </w:r>
      <w:r>
        <w:rPr>
          <w:sz w:val="28"/>
          <w:szCs w:val="28"/>
        </w:rPr>
        <w:t>.</w:t>
      </w:r>
    </w:p>
    <w:p w:rsidR="007838BD" w:rsidRDefault="007838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Постоянная мандатная комиссия.</w:t>
      </w:r>
    </w:p>
    <w:p w:rsidR="00DE079F" w:rsidRDefault="006A6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после его официального опубликования в газете «Звезда», подлежит размещению на официальном сайте Шекснинского муниципального </w:t>
      </w:r>
      <w:r w:rsidR="00C63B6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E079F" w:rsidRDefault="00DE079F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A86568" w:rsidRDefault="00A86568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A86568" w:rsidRPr="004B7AD0" w:rsidRDefault="00A86568" w:rsidP="00A86568">
      <w:pPr>
        <w:rPr>
          <w:sz w:val="28"/>
          <w:szCs w:val="28"/>
        </w:rPr>
      </w:pPr>
      <w:r w:rsidRPr="004B7AD0">
        <w:rPr>
          <w:sz w:val="28"/>
          <w:szCs w:val="28"/>
        </w:rPr>
        <w:t xml:space="preserve">Председатель </w:t>
      </w:r>
    </w:p>
    <w:p w:rsidR="00A86568" w:rsidRPr="004B7AD0" w:rsidRDefault="00A86568" w:rsidP="00A86568">
      <w:pPr>
        <w:rPr>
          <w:sz w:val="28"/>
          <w:szCs w:val="28"/>
        </w:rPr>
      </w:pPr>
      <w:r w:rsidRPr="004B7AD0">
        <w:rPr>
          <w:sz w:val="28"/>
          <w:szCs w:val="28"/>
        </w:rPr>
        <w:t xml:space="preserve">Представительного Собрания </w:t>
      </w:r>
    </w:p>
    <w:p w:rsidR="00A86568" w:rsidRPr="004B7AD0" w:rsidRDefault="00A86568" w:rsidP="00A86568">
      <w:pPr>
        <w:rPr>
          <w:sz w:val="28"/>
          <w:szCs w:val="28"/>
        </w:rPr>
      </w:pPr>
      <w:r w:rsidRPr="004B7AD0">
        <w:rPr>
          <w:sz w:val="28"/>
          <w:szCs w:val="28"/>
        </w:rPr>
        <w:t xml:space="preserve">Шекснинского муниципального округа                                       </w:t>
      </w:r>
      <w:r w:rsidR="00621F90">
        <w:rPr>
          <w:sz w:val="28"/>
          <w:szCs w:val="28"/>
        </w:rPr>
        <w:t xml:space="preserve">      </w:t>
      </w:r>
      <w:r w:rsidRPr="004B7AD0">
        <w:rPr>
          <w:sz w:val="28"/>
          <w:szCs w:val="28"/>
        </w:rPr>
        <w:t>В.В. Кузнецов</w:t>
      </w:r>
    </w:p>
    <w:p w:rsidR="00A86568" w:rsidRPr="004B7AD0" w:rsidRDefault="00A86568" w:rsidP="00A86568">
      <w:pPr>
        <w:rPr>
          <w:sz w:val="28"/>
          <w:szCs w:val="28"/>
        </w:rPr>
      </w:pPr>
    </w:p>
    <w:p w:rsidR="00552921" w:rsidRDefault="00552921" w:rsidP="00A86568">
      <w:pPr>
        <w:rPr>
          <w:sz w:val="28"/>
          <w:szCs w:val="28"/>
        </w:rPr>
      </w:pPr>
    </w:p>
    <w:p w:rsidR="00DE079F" w:rsidRDefault="00AD5EB2" w:rsidP="00A86568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86568" w:rsidRPr="004B7AD0">
        <w:rPr>
          <w:sz w:val="28"/>
          <w:szCs w:val="28"/>
        </w:rPr>
        <w:t xml:space="preserve"> Шекснинского муниципального округа                            </w:t>
      </w:r>
      <w:r w:rsidR="00621F90">
        <w:rPr>
          <w:sz w:val="28"/>
          <w:szCs w:val="28"/>
        </w:rPr>
        <w:t xml:space="preserve">      </w:t>
      </w:r>
      <w:r w:rsidR="00A86568" w:rsidRPr="004B7AD0">
        <w:rPr>
          <w:sz w:val="28"/>
          <w:szCs w:val="28"/>
        </w:rPr>
        <w:t xml:space="preserve"> Д.А. Кузьмин</w:t>
      </w:r>
    </w:p>
    <w:p w:rsidR="007838BD" w:rsidRDefault="007838BD" w:rsidP="00A86568">
      <w:pPr>
        <w:rPr>
          <w:sz w:val="28"/>
          <w:szCs w:val="28"/>
        </w:rPr>
      </w:pPr>
      <w:bookmarkStart w:id="0" w:name="_GoBack"/>
      <w:bookmarkEnd w:id="0"/>
    </w:p>
    <w:p w:rsidR="007838BD" w:rsidRDefault="007838BD" w:rsidP="00A86568">
      <w:pPr>
        <w:rPr>
          <w:sz w:val="28"/>
          <w:szCs w:val="28"/>
        </w:rPr>
      </w:pPr>
    </w:p>
    <w:p w:rsidR="007838BD" w:rsidRPr="007838BD" w:rsidRDefault="007838BD" w:rsidP="007838BD">
      <w:pPr>
        <w:jc w:val="right"/>
        <w:rPr>
          <w:sz w:val="28"/>
        </w:rPr>
      </w:pPr>
      <w:r w:rsidRPr="007838BD">
        <w:rPr>
          <w:sz w:val="28"/>
        </w:rPr>
        <w:t xml:space="preserve">Приложение к решению </w:t>
      </w:r>
    </w:p>
    <w:p w:rsidR="007838BD" w:rsidRPr="007838BD" w:rsidRDefault="007838BD" w:rsidP="007838BD">
      <w:pPr>
        <w:jc w:val="right"/>
        <w:rPr>
          <w:sz w:val="28"/>
        </w:rPr>
      </w:pPr>
      <w:r w:rsidRPr="007838BD">
        <w:rPr>
          <w:sz w:val="28"/>
        </w:rPr>
        <w:t xml:space="preserve">Представительного Собрания Шекснинского </w:t>
      </w:r>
    </w:p>
    <w:p w:rsidR="007838BD" w:rsidRPr="007838BD" w:rsidRDefault="007838BD" w:rsidP="007838BD">
      <w:pPr>
        <w:jc w:val="right"/>
        <w:rPr>
          <w:sz w:val="28"/>
        </w:rPr>
      </w:pPr>
      <w:r w:rsidRPr="007838BD">
        <w:rPr>
          <w:sz w:val="28"/>
        </w:rPr>
        <w:t xml:space="preserve">муниципального округа </w:t>
      </w:r>
    </w:p>
    <w:p w:rsidR="007838BD" w:rsidRPr="007838BD" w:rsidRDefault="007838BD" w:rsidP="007838BD">
      <w:pPr>
        <w:jc w:val="right"/>
        <w:rPr>
          <w:sz w:val="28"/>
        </w:rPr>
      </w:pPr>
      <w:r w:rsidRPr="007838BD">
        <w:rPr>
          <w:sz w:val="28"/>
        </w:rPr>
        <w:t>от_____________________№_________</w:t>
      </w:r>
    </w:p>
    <w:p w:rsidR="007838BD" w:rsidRDefault="007838BD" w:rsidP="00FF3698">
      <w:pPr>
        <w:jc w:val="right"/>
        <w:rPr>
          <w:sz w:val="28"/>
        </w:rPr>
      </w:pPr>
      <w:r>
        <w:rPr>
          <w:sz w:val="28"/>
        </w:rPr>
        <w:t>приложение 1</w:t>
      </w:r>
    </w:p>
    <w:p w:rsidR="007838BD" w:rsidRDefault="007838BD">
      <w:pPr>
        <w:jc w:val="right"/>
        <w:rPr>
          <w:sz w:val="28"/>
        </w:rPr>
      </w:pPr>
    </w:p>
    <w:tbl>
      <w:tblPr>
        <w:tblpPr w:leftFromText="180" w:rightFromText="180" w:vertAnchor="text" w:horzAnchor="page" w:tblpX="4693" w:tblpY="2277"/>
        <w:tblW w:w="3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7"/>
      </w:tblGrid>
      <w:tr w:rsidR="00FF3698" w:rsidTr="00FF3698">
        <w:trPr>
          <w:trHeight w:val="561"/>
        </w:trPr>
        <w:tc>
          <w:tcPr>
            <w:tcW w:w="3287" w:type="dxa"/>
          </w:tcPr>
          <w:p w:rsidR="00FF3698" w:rsidRDefault="00FF3698" w:rsidP="00FF369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</w:p>
          <w:p w:rsidR="00FF3698" w:rsidRPr="007838BD" w:rsidRDefault="00FF3698" w:rsidP="00FF369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Представительного Собрания</w:t>
            </w:r>
          </w:p>
        </w:tc>
      </w:tr>
    </w:tbl>
    <w:p w:rsidR="00E30A0D" w:rsidRPr="00E30A0D" w:rsidRDefault="00E30A0D" w:rsidP="00E30A0D">
      <w:pPr>
        <w:rPr>
          <w:vanish/>
        </w:rPr>
      </w:pPr>
    </w:p>
    <w:tbl>
      <w:tblPr>
        <w:tblpPr w:leftFromText="180" w:rightFromText="180" w:vertAnchor="text" w:horzAnchor="page" w:tblpX="1993" w:tblpY="3496"/>
        <w:tblW w:w="3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7"/>
      </w:tblGrid>
      <w:tr w:rsidR="00FF3698" w:rsidTr="00FF3698">
        <w:trPr>
          <w:trHeight w:val="1329"/>
        </w:trPr>
        <w:tc>
          <w:tcPr>
            <w:tcW w:w="3257" w:type="dxa"/>
          </w:tcPr>
          <w:p w:rsidR="00FF3698" w:rsidRDefault="00FF3698" w:rsidP="00FF369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Аппарат Представительного Собрания</w:t>
            </w:r>
          </w:p>
        </w:tc>
      </w:tr>
    </w:tbl>
    <w:p w:rsidR="00E30A0D" w:rsidRPr="00E30A0D" w:rsidRDefault="00E30A0D" w:rsidP="00E30A0D">
      <w:pPr>
        <w:rPr>
          <w:vanish/>
        </w:rPr>
      </w:pPr>
    </w:p>
    <w:p w:rsidR="00E30A0D" w:rsidRPr="00E30A0D" w:rsidRDefault="00E30A0D" w:rsidP="00E30A0D">
      <w:pPr>
        <w:rPr>
          <w:vanish/>
        </w:rPr>
      </w:pPr>
    </w:p>
    <w:tbl>
      <w:tblPr>
        <w:tblpPr w:leftFromText="180" w:rightFromText="180" w:vertAnchor="text" w:horzAnchor="margin" w:tblpXSpec="center" w:tblpY="1073"/>
        <w:tblW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</w:tblGrid>
      <w:tr w:rsidR="00FF3698" w:rsidTr="00FF3698">
        <w:trPr>
          <w:trHeight w:val="690"/>
        </w:trPr>
        <w:tc>
          <w:tcPr>
            <w:tcW w:w="5778" w:type="dxa"/>
          </w:tcPr>
          <w:p w:rsidR="00FF3698" w:rsidRDefault="00FF3698" w:rsidP="00FF3698">
            <w:pPr>
              <w:ind w:left="567"/>
              <w:jc w:val="center"/>
              <w:rPr>
                <w:sz w:val="28"/>
              </w:rPr>
            </w:pPr>
            <w:r>
              <w:rPr>
                <w:sz w:val="28"/>
              </w:rPr>
              <w:t>Представительное Собрание Шекснинского муниципального округа</w:t>
            </w:r>
          </w:p>
        </w:tc>
      </w:tr>
    </w:tbl>
    <w:p w:rsidR="007838BD" w:rsidRDefault="007838BD">
      <w:pPr>
        <w:jc w:val="right"/>
        <w:rPr>
          <w:sz w:val="28"/>
        </w:rPr>
      </w:pPr>
    </w:p>
    <w:p w:rsidR="00FF3698" w:rsidRDefault="00FF3698">
      <w:pPr>
        <w:jc w:val="right"/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p w:rsidR="00FF3698" w:rsidRPr="00FF3698" w:rsidRDefault="00DC53F0" w:rsidP="00FF3698">
      <w:pPr>
        <w:rPr>
          <w:sz w:val="28"/>
        </w:rPr>
      </w:pPr>
      <w:r>
        <w:rPr>
          <w:noProof/>
          <w:sz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margin-left:235.1pt;margin-top:9.25pt;width:7.15pt;height:25.5pt;z-index:2">
            <v:textbox style="layout-flow:vertical-ideographic"/>
          </v:shape>
        </w:pict>
      </w:r>
    </w:p>
    <w:p w:rsidR="00FF3698" w:rsidRPr="00FF3698" w:rsidRDefault="00FF3698" w:rsidP="00FF3698">
      <w:pPr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tbl>
      <w:tblPr>
        <w:tblpPr w:leftFromText="180" w:rightFromText="180" w:vertAnchor="text" w:horzAnchor="page" w:tblpX="7228" w:tblpY="334"/>
        <w:tblW w:w="3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5"/>
      </w:tblGrid>
      <w:tr w:rsidR="00AB3EBB" w:rsidTr="00AB3EBB">
        <w:trPr>
          <w:trHeight w:val="855"/>
        </w:trPr>
        <w:tc>
          <w:tcPr>
            <w:tcW w:w="3105" w:type="dxa"/>
          </w:tcPr>
          <w:p w:rsidR="00AB3EBB" w:rsidRDefault="00AB3EBB" w:rsidP="00AB3EB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Заместитель Председателя Представительного Собрания</w:t>
            </w:r>
          </w:p>
        </w:tc>
      </w:tr>
    </w:tbl>
    <w:p w:rsidR="00FF3698" w:rsidRPr="00FF3698" w:rsidRDefault="00DC53F0" w:rsidP="00FF3698">
      <w:pPr>
        <w:rPr>
          <w:sz w:val="28"/>
        </w:rPr>
      </w:pPr>
      <w:r>
        <w:rPr>
          <w:noProof/>
          <w:sz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9" type="#_x0000_t68" style="position:absolute;margin-left:39.7pt;margin-top:2.3pt;width:8.6pt;height:112.5pt;z-index:7;mso-position-horizontal-relative:text;mso-position-vertical-relative:text">
            <v:textbox style="layout-flow:vertical-ideographic"/>
          </v:shape>
        </w:pict>
      </w:r>
      <w:r>
        <w:rPr>
          <w:noProof/>
          <w:sz w:val="28"/>
        </w:rPr>
        <w:pict>
          <v:shape id="_x0000_s1033" type="#_x0000_t67" style="position:absolute;margin-left:-32.3pt;margin-top:2.3pt;width:7.15pt;height:15pt;z-index:4;mso-position-horizontal-relative:text;mso-position-vertical-relative:text">
            <v:textbox style="layout-flow:vertical-ideographic"/>
          </v:shape>
        </w:pict>
      </w:r>
      <w:r>
        <w:rPr>
          <w:noProof/>
          <w:sz w:val="28"/>
        </w:rPr>
        <w:pict>
          <v:shape id="_x0000_s1032" type="#_x0000_t67" style="position:absolute;margin-left:116.2pt;margin-top:2.3pt;width:7.15pt;height:15pt;z-index:3;mso-position-horizontal-relative:text;mso-position-vertical-relative:text">
            <v:textbox style="layout-flow:vertical-ideographic"/>
          </v:shape>
        </w:pict>
      </w:r>
    </w:p>
    <w:p w:rsidR="00FF3698" w:rsidRPr="00FF3698" w:rsidRDefault="00FF3698" w:rsidP="00FF3698">
      <w:pPr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p w:rsidR="00FF3698" w:rsidRPr="00FF3698" w:rsidRDefault="00FF3698" w:rsidP="00FF3698">
      <w:pPr>
        <w:rPr>
          <w:sz w:val="28"/>
        </w:rPr>
      </w:pPr>
    </w:p>
    <w:p w:rsidR="00FF3698" w:rsidRDefault="00FF3698" w:rsidP="00FF3698">
      <w:pPr>
        <w:rPr>
          <w:sz w:val="28"/>
        </w:rPr>
      </w:pPr>
    </w:p>
    <w:p w:rsidR="00FF3698" w:rsidRDefault="00FF3698" w:rsidP="00FF3698">
      <w:pPr>
        <w:rPr>
          <w:sz w:val="28"/>
        </w:rPr>
      </w:pPr>
    </w:p>
    <w:tbl>
      <w:tblPr>
        <w:tblW w:w="9713" w:type="dxa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0"/>
        <w:gridCol w:w="750"/>
        <w:gridCol w:w="3075"/>
        <w:gridCol w:w="595"/>
        <w:gridCol w:w="1843"/>
      </w:tblGrid>
      <w:tr w:rsidR="00FF3698" w:rsidTr="00AB3EBB">
        <w:trPr>
          <w:trHeight w:val="1260"/>
        </w:trPr>
        <w:tc>
          <w:tcPr>
            <w:tcW w:w="3450" w:type="dxa"/>
          </w:tcPr>
          <w:p w:rsidR="00FF3698" w:rsidRDefault="00FF3698" w:rsidP="00FF369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Постоянная депутатская комиссия </w:t>
            </w:r>
            <w:r>
              <w:rPr>
                <w:sz w:val="28"/>
                <w:szCs w:val="28"/>
              </w:rPr>
              <w:t>по бюджету, финансам, налогам, экономике, услугам ЖКХ и вопросам собственности</w:t>
            </w: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auto"/>
          </w:tcPr>
          <w:p w:rsidR="00FF3698" w:rsidRDefault="00DC53F0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037" type="#_x0000_t69" style="position:absolute;margin-left:-4.65pt;margin-top:40.7pt;width:39pt;height:7.15pt;z-index:5;mso-position-horizontal-relative:text;mso-position-vertical-relative:text"/>
              </w:pict>
            </w:r>
          </w:p>
        </w:tc>
        <w:tc>
          <w:tcPr>
            <w:tcW w:w="3075" w:type="dxa"/>
            <w:shd w:val="clear" w:color="auto" w:fill="auto"/>
          </w:tcPr>
          <w:p w:rsidR="00FF3698" w:rsidRDefault="00FF3698" w:rsidP="00FF3698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Постоянная депутатская комиссия по социальным вопросам</w:t>
            </w:r>
          </w:p>
        </w:tc>
        <w:tc>
          <w:tcPr>
            <w:tcW w:w="595" w:type="dxa"/>
            <w:tcBorders>
              <w:top w:val="nil"/>
              <w:bottom w:val="nil"/>
            </w:tcBorders>
            <w:shd w:val="clear" w:color="auto" w:fill="auto"/>
          </w:tcPr>
          <w:p w:rsidR="00FF3698" w:rsidRDefault="00DC53F0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38" type="#_x0000_t69" style="position:absolute;margin-left:-3.15pt;margin-top:40.7pt;width:30pt;height:7.15pt;z-index:6;mso-position-horizontal-relative:text;mso-position-vertical-relative:text"/>
              </w:pict>
            </w:r>
          </w:p>
        </w:tc>
        <w:tc>
          <w:tcPr>
            <w:tcW w:w="1843" w:type="dxa"/>
            <w:shd w:val="clear" w:color="auto" w:fill="auto"/>
          </w:tcPr>
          <w:p w:rsidR="00FF3698" w:rsidRDefault="00FF3698" w:rsidP="00FF3698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Постоянная мандатная комиссия</w:t>
            </w:r>
          </w:p>
        </w:tc>
      </w:tr>
    </w:tbl>
    <w:p w:rsidR="00FF3698" w:rsidRPr="00FF3698" w:rsidRDefault="00FF3698" w:rsidP="00AB3EBB">
      <w:pPr>
        <w:rPr>
          <w:sz w:val="28"/>
        </w:rPr>
      </w:pPr>
    </w:p>
    <w:sectPr w:rsidR="00FF3698" w:rsidRPr="00FF3698" w:rsidSect="00FF3698">
      <w:headerReference w:type="default" r:id="rId10"/>
      <w:pgSz w:w="11906" w:h="16838"/>
      <w:pgMar w:top="567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3F0" w:rsidRDefault="00DC53F0">
      <w:r>
        <w:separator/>
      </w:r>
    </w:p>
  </w:endnote>
  <w:endnote w:type="continuationSeparator" w:id="0">
    <w:p w:rsidR="00DC53F0" w:rsidRDefault="00DC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3F0" w:rsidRDefault="00DC53F0">
      <w:r>
        <w:separator/>
      </w:r>
    </w:p>
  </w:footnote>
  <w:footnote w:type="continuationSeparator" w:id="0">
    <w:p w:rsidR="00DC53F0" w:rsidRDefault="00DC5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9F" w:rsidRDefault="006A67E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AD5EB2">
      <w:rPr>
        <w:noProof/>
      </w:rPr>
      <w:t>2</w:t>
    </w:r>
    <w:r>
      <w:fldChar w:fldCharType="end"/>
    </w:r>
  </w:p>
  <w:p w:rsidR="00DE079F" w:rsidRDefault="00DE079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784A"/>
    <w:multiLevelType w:val="multilevel"/>
    <w:tmpl w:val="7118246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94D5BFE"/>
    <w:multiLevelType w:val="multilevel"/>
    <w:tmpl w:val="AC2A3A5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75" w:hanging="720"/>
      </w:pPr>
    </w:lvl>
    <w:lvl w:ilvl="2">
      <w:start w:val="1"/>
      <w:numFmt w:val="decimal"/>
      <w:lvlText w:val="%1.%2.%3."/>
      <w:lvlJc w:val="left"/>
      <w:pPr>
        <w:ind w:left="3630" w:hanging="720"/>
      </w:pPr>
    </w:lvl>
    <w:lvl w:ilvl="3">
      <w:start w:val="1"/>
      <w:numFmt w:val="decimal"/>
      <w:lvlText w:val="%1.%2.%3.%4."/>
      <w:lvlJc w:val="left"/>
      <w:pPr>
        <w:ind w:left="5445" w:hanging="1080"/>
      </w:pPr>
    </w:lvl>
    <w:lvl w:ilvl="4">
      <w:start w:val="1"/>
      <w:numFmt w:val="decimal"/>
      <w:lvlText w:val="%1.%2.%3.%4.%5."/>
      <w:lvlJc w:val="left"/>
      <w:pPr>
        <w:ind w:left="6900" w:hanging="1080"/>
      </w:pPr>
    </w:lvl>
    <w:lvl w:ilvl="5">
      <w:start w:val="1"/>
      <w:numFmt w:val="decimal"/>
      <w:lvlText w:val="%1.%2.%3.%4.%5.%6."/>
      <w:lvlJc w:val="left"/>
      <w:pPr>
        <w:ind w:left="8715" w:hanging="1440"/>
      </w:pPr>
    </w:lvl>
    <w:lvl w:ilvl="6">
      <w:start w:val="1"/>
      <w:numFmt w:val="decimal"/>
      <w:lvlText w:val="%1.%2.%3.%4.%5.%6.%7."/>
      <w:lvlJc w:val="left"/>
      <w:pPr>
        <w:ind w:left="10530" w:hanging="1800"/>
      </w:pPr>
    </w:lvl>
    <w:lvl w:ilvl="7">
      <w:start w:val="1"/>
      <w:numFmt w:val="decimal"/>
      <w:lvlText w:val="%1.%2.%3.%4.%5.%6.%7.%8."/>
      <w:lvlJc w:val="left"/>
      <w:pPr>
        <w:ind w:left="11985" w:hanging="1800"/>
      </w:pPr>
    </w:lvl>
    <w:lvl w:ilvl="8">
      <w:start w:val="1"/>
      <w:numFmt w:val="decimal"/>
      <w:lvlText w:val="%1.%2.%3.%4.%5.%6.%7.%8.%9."/>
      <w:lvlJc w:val="left"/>
      <w:pPr>
        <w:ind w:left="13800" w:hanging="2160"/>
      </w:pPr>
    </w:lvl>
  </w:abstractNum>
  <w:abstractNum w:abstractNumId="2">
    <w:nsid w:val="205B7FA2"/>
    <w:multiLevelType w:val="multilevel"/>
    <w:tmpl w:val="A1862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520" w:hanging="144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880" w:hanging="1800"/>
      </w:pPr>
    </w:lvl>
    <w:lvl w:ilvl="8">
      <w:start w:val="1"/>
      <w:numFmt w:val="decimal"/>
      <w:lvlText w:val="%1.%2.%3.%4.%5.%6.%7.%8.%9"/>
      <w:lvlJc w:val="left"/>
      <w:pPr>
        <w:ind w:left="3240" w:hanging="2160"/>
      </w:pPr>
    </w:lvl>
  </w:abstractNum>
  <w:abstractNum w:abstractNumId="3">
    <w:nsid w:val="2379203F"/>
    <w:multiLevelType w:val="hybridMultilevel"/>
    <w:tmpl w:val="A6B4F5BE"/>
    <w:lvl w:ilvl="0" w:tplc="18D855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FD8C5E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8D008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A7EE6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FE9B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1E687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F223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94C9A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1547A2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4452AE2"/>
    <w:multiLevelType w:val="hybridMultilevel"/>
    <w:tmpl w:val="B08EB936"/>
    <w:lvl w:ilvl="0" w:tplc="E3F85BCA">
      <w:start w:val="1"/>
      <w:numFmt w:val="decimal"/>
      <w:lvlText w:val="%1."/>
      <w:lvlJc w:val="left"/>
      <w:pPr>
        <w:ind w:left="1998" w:hanging="1290"/>
      </w:pPr>
    </w:lvl>
    <w:lvl w:ilvl="1" w:tplc="B5DA05A6">
      <w:start w:val="1"/>
      <w:numFmt w:val="lowerLetter"/>
      <w:lvlText w:val="%2."/>
      <w:lvlJc w:val="left"/>
      <w:pPr>
        <w:ind w:left="1788" w:hanging="360"/>
      </w:pPr>
    </w:lvl>
    <w:lvl w:ilvl="2" w:tplc="F1363D48">
      <w:start w:val="1"/>
      <w:numFmt w:val="lowerRoman"/>
      <w:lvlText w:val="%3."/>
      <w:lvlJc w:val="right"/>
      <w:pPr>
        <w:ind w:left="2508" w:hanging="180"/>
      </w:pPr>
    </w:lvl>
    <w:lvl w:ilvl="3" w:tplc="6470B990">
      <w:start w:val="1"/>
      <w:numFmt w:val="decimal"/>
      <w:lvlText w:val="%4."/>
      <w:lvlJc w:val="left"/>
      <w:pPr>
        <w:ind w:left="3228" w:hanging="360"/>
      </w:pPr>
    </w:lvl>
    <w:lvl w:ilvl="4" w:tplc="7CF2BB5E">
      <w:start w:val="1"/>
      <w:numFmt w:val="lowerLetter"/>
      <w:lvlText w:val="%5."/>
      <w:lvlJc w:val="left"/>
      <w:pPr>
        <w:ind w:left="3948" w:hanging="360"/>
      </w:pPr>
    </w:lvl>
    <w:lvl w:ilvl="5" w:tplc="B784CF00">
      <w:start w:val="1"/>
      <w:numFmt w:val="lowerRoman"/>
      <w:lvlText w:val="%6."/>
      <w:lvlJc w:val="right"/>
      <w:pPr>
        <w:ind w:left="4668" w:hanging="180"/>
      </w:pPr>
    </w:lvl>
    <w:lvl w:ilvl="6" w:tplc="C8D42274">
      <w:start w:val="1"/>
      <w:numFmt w:val="decimal"/>
      <w:lvlText w:val="%7."/>
      <w:lvlJc w:val="left"/>
      <w:pPr>
        <w:ind w:left="5388" w:hanging="360"/>
      </w:pPr>
    </w:lvl>
    <w:lvl w:ilvl="7" w:tplc="48C28720">
      <w:start w:val="1"/>
      <w:numFmt w:val="lowerLetter"/>
      <w:lvlText w:val="%8."/>
      <w:lvlJc w:val="left"/>
      <w:pPr>
        <w:ind w:left="6108" w:hanging="360"/>
      </w:pPr>
    </w:lvl>
    <w:lvl w:ilvl="8" w:tplc="6784A084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1E11D9"/>
    <w:multiLevelType w:val="hybridMultilevel"/>
    <w:tmpl w:val="B360DBE6"/>
    <w:lvl w:ilvl="0" w:tplc="98E074CA">
      <w:start w:val="5"/>
      <w:numFmt w:val="decimal"/>
      <w:lvlText w:val="%1"/>
      <w:lvlJc w:val="left"/>
      <w:pPr>
        <w:ind w:left="1080" w:hanging="360"/>
      </w:pPr>
    </w:lvl>
    <w:lvl w:ilvl="1" w:tplc="DECCEC3E">
      <w:start w:val="1"/>
      <w:numFmt w:val="lowerLetter"/>
      <w:lvlText w:val="%2."/>
      <w:lvlJc w:val="left"/>
      <w:pPr>
        <w:ind w:left="1800" w:hanging="360"/>
      </w:pPr>
    </w:lvl>
    <w:lvl w:ilvl="2" w:tplc="847ABE64">
      <w:start w:val="1"/>
      <w:numFmt w:val="lowerRoman"/>
      <w:lvlText w:val="%3."/>
      <w:lvlJc w:val="right"/>
      <w:pPr>
        <w:ind w:left="2520" w:hanging="180"/>
      </w:pPr>
    </w:lvl>
    <w:lvl w:ilvl="3" w:tplc="9296F49A">
      <w:start w:val="1"/>
      <w:numFmt w:val="decimal"/>
      <w:lvlText w:val="%4."/>
      <w:lvlJc w:val="left"/>
      <w:pPr>
        <w:ind w:left="3240" w:hanging="360"/>
      </w:pPr>
    </w:lvl>
    <w:lvl w:ilvl="4" w:tplc="703ACA80">
      <w:start w:val="1"/>
      <w:numFmt w:val="lowerLetter"/>
      <w:lvlText w:val="%5."/>
      <w:lvlJc w:val="left"/>
      <w:pPr>
        <w:ind w:left="3960" w:hanging="360"/>
      </w:pPr>
    </w:lvl>
    <w:lvl w:ilvl="5" w:tplc="2C2859FC">
      <w:start w:val="1"/>
      <w:numFmt w:val="lowerRoman"/>
      <w:lvlText w:val="%6."/>
      <w:lvlJc w:val="right"/>
      <w:pPr>
        <w:ind w:left="4680" w:hanging="180"/>
      </w:pPr>
    </w:lvl>
    <w:lvl w:ilvl="6" w:tplc="A29CACAC">
      <w:start w:val="1"/>
      <w:numFmt w:val="decimal"/>
      <w:lvlText w:val="%7."/>
      <w:lvlJc w:val="left"/>
      <w:pPr>
        <w:ind w:left="5400" w:hanging="360"/>
      </w:pPr>
    </w:lvl>
    <w:lvl w:ilvl="7" w:tplc="E1949760">
      <w:start w:val="1"/>
      <w:numFmt w:val="lowerLetter"/>
      <w:lvlText w:val="%8."/>
      <w:lvlJc w:val="left"/>
      <w:pPr>
        <w:ind w:left="6120" w:hanging="360"/>
      </w:pPr>
    </w:lvl>
    <w:lvl w:ilvl="8" w:tplc="E0F84962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350C5D"/>
    <w:multiLevelType w:val="multilevel"/>
    <w:tmpl w:val="8FAC42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3B1C6606"/>
    <w:multiLevelType w:val="hybridMultilevel"/>
    <w:tmpl w:val="A4BA23C4"/>
    <w:lvl w:ilvl="0" w:tplc="922C1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413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E61F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FEBB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93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544A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8463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E80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C8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4D68E4"/>
    <w:multiLevelType w:val="multilevel"/>
    <w:tmpl w:val="425ADEC0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020"/>
      </w:p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0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9">
    <w:nsid w:val="47F82634"/>
    <w:multiLevelType w:val="multilevel"/>
    <w:tmpl w:val="FD8EDC8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0">
    <w:nsid w:val="49865129"/>
    <w:multiLevelType w:val="hybridMultilevel"/>
    <w:tmpl w:val="B8DC60BE"/>
    <w:lvl w:ilvl="0" w:tplc="B554C6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42FB7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780A78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52E2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D2461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CCFFA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02A55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D0A4D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09C27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DA622AB"/>
    <w:multiLevelType w:val="hybridMultilevel"/>
    <w:tmpl w:val="4EBE2352"/>
    <w:lvl w:ilvl="0" w:tplc="421E0654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</w:lvl>
    <w:lvl w:ilvl="1" w:tplc="358A542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6A888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5ECB0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5EB60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18DFA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C1AA08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5AC26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A06E56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87D721A"/>
    <w:multiLevelType w:val="multilevel"/>
    <w:tmpl w:val="DEEA32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>
    <w:nsid w:val="5BB85EBC"/>
    <w:multiLevelType w:val="hybridMultilevel"/>
    <w:tmpl w:val="2904F232"/>
    <w:lvl w:ilvl="0" w:tplc="EAD4863C">
      <w:start w:val="5"/>
      <w:numFmt w:val="decimal"/>
      <w:lvlText w:val="%1"/>
      <w:lvlJc w:val="left"/>
      <w:pPr>
        <w:ind w:left="720" w:hanging="360"/>
      </w:pPr>
    </w:lvl>
    <w:lvl w:ilvl="1" w:tplc="4D483314">
      <w:start w:val="1"/>
      <w:numFmt w:val="lowerLetter"/>
      <w:lvlText w:val="%2."/>
      <w:lvlJc w:val="left"/>
      <w:pPr>
        <w:ind w:left="1440" w:hanging="360"/>
      </w:pPr>
    </w:lvl>
    <w:lvl w:ilvl="2" w:tplc="E3387310">
      <w:start w:val="1"/>
      <w:numFmt w:val="lowerRoman"/>
      <w:lvlText w:val="%3."/>
      <w:lvlJc w:val="right"/>
      <w:pPr>
        <w:ind w:left="2160" w:hanging="180"/>
      </w:pPr>
    </w:lvl>
    <w:lvl w:ilvl="3" w:tplc="9FAE70C2">
      <w:start w:val="1"/>
      <w:numFmt w:val="decimal"/>
      <w:lvlText w:val="%4."/>
      <w:lvlJc w:val="left"/>
      <w:pPr>
        <w:ind w:left="2880" w:hanging="360"/>
      </w:pPr>
    </w:lvl>
    <w:lvl w:ilvl="4" w:tplc="4A063A6A">
      <w:start w:val="1"/>
      <w:numFmt w:val="lowerLetter"/>
      <w:lvlText w:val="%5."/>
      <w:lvlJc w:val="left"/>
      <w:pPr>
        <w:ind w:left="3600" w:hanging="360"/>
      </w:pPr>
    </w:lvl>
    <w:lvl w:ilvl="5" w:tplc="78025530">
      <w:start w:val="1"/>
      <w:numFmt w:val="lowerRoman"/>
      <w:lvlText w:val="%6."/>
      <w:lvlJc w:val="right"/>
      <w:pPr>
        <w:ind w:left="4320" w:hanging="180"/>
      </w:pPr>
    </w:lvl>
    <w:lvl w:ilvl="6" w:tplc="8ADA2E56">
      <w:start w:val="1"/>
      <w:numFmt w:val="decimal"/>
      <w:lvlText w:val="%7."/>
      <w:lvlJc w:val="left"/>
      <w:pPr>
        <w:ind w:left="5040" w:hanging="360"/>
      </w:pPr>
    </w:lvl>
    <w:lvl w:ilvl="7" w:tplc="274A9E70">
      <w:start w:val="1"/>
      <w:numFmt w:val="lowerLetter"/>
      <w:lvlText w:val="%8."/>
      <w:lvlJc w:val="left"/>
      <w:pPr>
        <w:ind w:left="5760" w:hanging="360"/>
      </w:pPr>
    </w:lvl>
    <w:lvl w:ilvl="8" w:tplc="9BE8A186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513DF4"/>
    <w:multiLevelType w:val="multilevel"/>
    <w:tmpl w:val="5C4ADFE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5">
    <w:nsid w:val="6A1448A0"/>
    <w:multiLevelType w:val="hybridMultilevel"/>
    <w:tmpl w:val="B0AAFA14"/>
    <w:lvl w:ilvl="0" w:tplc="946ECD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4E4E7CB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E18AA3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3FCD1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B44C551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C1477F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A6B636C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F718F10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274592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6">
    <w:nsid w:val="7BD61C7D"/>
    <w:multiLevelType w:val="hybridMultilevel"/>
    <w:tmpl w:val="36F24278"/>
    <w:lvl w:ilvl="0" w:tplc="5A7A608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0666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B0347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BD28AF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74EE5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A1A318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D04122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56A55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3A830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C243C80"/>
    <w:multiLevelType w:val="hybridMultilevel"/>
    <w:tmpl w:val="4FF01C78"/>
    <w:lvl w:ilvl="0" w:tplc="92B6E2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BF78D3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D1541C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832AC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EC421F9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6F4629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AF62DC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792CF2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2B12BC4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8">
    <w:nsid w:val="7C7C02E8"/>
    <w:multiLevelType w:val="hybridMultilevel"/>
    <w:tmpl w:val="4A3E9984"/>
    <w:lvl w:ilvl="0" w:tplc="0BD0A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7AC0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1D42E47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32E9B1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4A5E2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E83CD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DD21D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E0A04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5F8380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18"/>
  </w:num>
  <w:num w:numId="5">
    <w:abstractNumId w:val="17"/>
  </w:num>
  <w:num w:numId="6">
    <w:abstractNumId w:val="12"/>
  </w:num>
  <w:num w:numId="7">
    <w:abstractNumId w:val="8"/>
  </w:num>
  <w:num w:numId="8">
    <w:abstractNumId w:val="3"/>
  </w:num>
  <w:num w:numId="9">
    <w:abstractNumId w:val="16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0"/>
  </w:num>
  <w:num w:numId="15">
    <w:abstractNumId w:val="13"/>
  </w:num>
  <w:num w:numId="16">
    <w:abstractNumId w:val="5"/>
  </w:num>
  <w:num w:numId="17">
    <w:abstractNumId w:val="1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79F"/>
    <w:rsid w:val="00127EF5"/>
    <w:rsid w:val="00187B54"/>
    <w:rsid w:val="00203DE8"/>
    <w:rsid w:val="00232F46"/>
    <w:rsid w:val="00427865"/>
    <w:rsid w:val="00514685"/>
    <w:rsid w:val="00551C61"/>
    <w:rsid w:val="00552921"/>
    <w:rsid w:val="00581635"/>
    <w:rsid w:val="005F0C0B"/>
    <w:rsid w:val="00603A72"/>
    <w:rsid w:val="00621F90"/>
    <w:rsid w:val="006A67EB"/>
    <w:rsid w:val="006B7B35"/>
    <w:rsid w:val="007838BD"/>
    <w:rsid w:val="0087334D"/>
    <w:rsid w:val="00A15D58"/>
    <w:rsid w:val="00A2516C"/>
    <w:rsid w:val="00A86568"/>
    <w:rsid w:val="00AB3EBB"/>
    <w:rsid w:val="00AD5EB2"/>
    <w:rsid w:val="00B33BBA"/>
    <w:rsid w:val="00B674A0"/>
    <w:rsid w:val="00C571DE"/>
    <w:rsid w:val="00C63B6F"/>
    <w:rsid w:val="00DC53F0"/>
    <w:rsid w:val="00DD1841"/>
    <w:rsid w:val="00DE079F"/>
    <w:rsid w:val="00E30A0D"/>
    <w:rsid w:val="00EC758D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3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69CA4-D0AE-4B72-9BD1-A7E9B3462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**</dc:creator>
  <cp:lastModifiedBy>user</cp:lastModifiedBy>
  <cp:revision>27</cp:revision>
  <cp:lastPrinted>2025-12-10T10:13:00Z</cp:lastPrinted>
  <dcterms:created xsi:type="dcterms:W3CDTF">2025-09-28T12:02:00Z</dcterms:created>
  <dcterms:modified xsi:type="dcterms:W3CDTF">2025-12-10T10:13:00Z</dcterms:modified>
  <cp:version>917504</cp:version>
</cp:coreProperties>
</file>