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79F" w:rsidRDefault="00572750">
      <w:pPr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>
            <wp:extent cx="53340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79F" w:rsidRDefault="00DE079F">
      <w:pPr>
        <w:pStyle w:val="af"/>
        <w:rPr>
          <w:spacing w:val="-20"/>
          <w:sz w:val="22"/>
        </w:rPr>
      </w:pPr>
    </w:p>
    <w:p w:rsidR="00DE079F" w:rsidRDefault="006A67EB">
      <w:pPr>
        <w:pStyle w:val="af"/>
        <w:rPr>
          <w:spacing w:val="-20"/>
        </w:rPr>
      </w:pPr>
      <w:r>
        <w:rPr>
          <w:spacing w:val="-20"/>
        </w:rPr>
        <w:t>ПРЕДСТАВИТЕЛЬНОЕ СОБРАНИЕ</w:t>
      </w:r>
    </w:p>
    <w:p w:rsidR="00DE079F" w:rsidRDefault="006A67EB">
      <w:pPr>
        <w:pStyle w:val="af"/>
        <w:rPr>
          <w:spacing w:val="-20"/>
        </w:rPr>
      </w:pPr>
      <w:r>
        <w:rPr>
          <w:spacing w:val="-20"/>
        </w:rPr>
        <w:t>ШЕКСНИНСКОГО МУНИЦИПАЛЬНОГО ОКРУГА</w:t>
      </w:r>
    </w:p>
    <w:p w:rsidR="00DE079F" w:rsidRDefault="00DE079F"/>
    <w:p w:rsidR="00DE079F" w:rsidRDefault="00DE079F">
      <w:pPr>
        <w:jc w:val="center"/>
        <w:rPr>
          <w:b/>
          <w:bCs/>
          <w:sz w:val="22"/>
          <w:szCs w:val="22"/>
        </w:rPr>
      </w:pPr>
    </w:p>
    <w:p w:rsidR="00DE079F" w:rsidRDefault="006A67EB">
      <w:pPr>
        <w:pStyle w:val="1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DE079F" w:rsidRDefault="00DE079F">
      <w:pPr>
        <w:jc w:val="center"/>
      </w:pPr>
    </w:p>
    <w:p w:rsidR="00DE079F" w:rsidRDefault="006A67EB">
      <w:pPr>
        <w:jc w:val="center"/>
        <w:rPr>
          <w:b/>
          <w:bCs/>
          <w:sz w:val="28"/>
          <w:szCs w:val="32"/>
        </w:rPr>
      </w:pPr>
      <w:r>
        <w:t xml:space="preserve">  </w:t>
      </w:r>
      <w:r w:rsidR="00803779">
        <w:rPr>
          <w:sz w:val="28"/>
        </w:rPr>
        <w:t xml:space="preserve">от </w:t>
      </w:r>
      <w:r w:rsidR="00C12A78">
        <w:rPr>
          <w:sz w:val="28"/>
        </w:rPr>
        <w:t>____________ года</w:t>
      </w:r>
      <w:r w:rsidR="00C33D03">
        <w:rPr>
          <w:sz w:val="28"/>
        </w:rPr>
        <w:t xml:space="preserve">                                                                              </w:t>
      </w:r>
      <w:r w:rsidR="00C12A78">
        <w:rPr>
          <w:sz w:val="28"/>
        </w:rPr>
        <w:t xml:space="preserve"> № ____</w:t>
      </w:r>
    </w:p>
    <w:p w:rsidR="00DE079F" w:rsidRDefault="006A67EB">
      <w:pPr>
        <w:jc w:val="center"/>
      </w:pPr>
      <w:r>
        <w:t>п. Шексна</w:t>
      </w:r>
    </w:p>
    <w:p w:rsidR="00DE079F" w:rsidRDefault="006A67EB">
      <w:pPr>
        <w:rPr>
          <w:color w:val="000080"/>
          <w:sz w:val="28"/>
        </w:rPr>
      </w:pPr>
      <w:r>
        <w:rPr>
          <w:color w:val="000080"/>
        </w:rPr>
        <w:t xml:space="preserve">                      </w:t>
      </w:r>
    </w:p>
    <w:p w:rsidR="00DE079F" w:rsidRDefault="00C33D03">
      <w:pPr>
        <w:rPr>
          <w:color w:val="000080"/>
        </w:rPr>
      </w:pPr>
      <w:r>
        <w:rPr>
          <w:color w:val="000080"/>
        </w:rPr>
        <w:t xml:space="preserve">   </w:t>
      </w:r>
    </w:p>
    <w:p w:rsidR="00C33D03" w:rsidRDefault="00C33D03" w:rsidP="00C12A78">
      <w:pPr>
        <w:rPr>
          <w:b/>
          <w:sz w:val="28"/>
        </w:rPr>
      </w:pPr>
      <w:r w:rsidRPr="00C33D03">
        <w:rPr>
          <w:b/>
          <w:sz w:val="28"/>
        </w:rPr>
        <w:t xml:space="preserve">О порядке установления и оценки </w:t>
      </w:r>
    </w:p>
    <w:p w:rsidR="00C33D03" w:rsidRDefault="00C33D03" w:rsidP="00C12A78">
      <w:pPr>
        <w:rPr>
          <w:b/>
          <w:sz w:val="28"/>
        </w:rPr>
      </w:pPr>
      <w:r w:rsidRPr="00C33D03">
        <w:rPr>
          <w:b/>
          <w:sz w:val="28"/>
        </w:rPr>
        <w:t xml:space="preserve">применения обязательных требований, </w:t>
      </w:r>
    </w:p>
    <w:p w:rsidR="00C33D03" w:rsidRDefault="00C33D03" w:rsidP="00C12A78">
      <w:pPr>
        <w:rPr>
          <w:b/>
          <w:sz w:val="28"/>
        </w:rPr>
      </w:pPr>
      <w:r w:rsidRPr="00C33D03">
        <w:rPr>
          <w:b/>
          <w:sz w:val="28"/>
        </w:rPr>
        <w:t xml:space="preserve">устанавливаемых муниципальными </w:t>
      </w:r>
    </w:p>
    <w:p w:rsidR="00C33D03" w:rsidRPr="00C33D03" w:rsidRDefault="00C33D03" w:rsidP="00C12A78">
      <w:pPr>
        <w:rPr>
          <w:b/>
          <w:sz w:val="28"/>
        </w:rPr>
      </w:pPr>
      <w:r w:rsidRPr="00C33D03">
        <w:rPr>
          <w:b/>
          <w:sz w:val="28"/>
        </w:rPr>
        <w:t xml:space="preserve">нормативными правовыми актами </w:t>
      </w:r>
    </w:p>
    <w:p w:rsidR="00393077" w:rsidRPr="00C33D03" w:rsidRDefault="00C33D03" w:rsidP="00C12A78">
      <w:pPr>
        <w:rPr>
          <w:b/>
          <w:color w:val="000000"/>
          <w:sz w:val="28"/>
        </w:rPr>
      </w:pPr>
      <w:r w:rsidRPr="00C33D03">
        <w:rPr>
          <w:b/>
          <w:sz w:val="28"/>
        </w:rPr>
        <w:t>Шекснинского муниципального округа</w:t>
      </w:r>
    </w:p>
    <w:p w:rsidR="00CE584C" w:rsidRPr="00C33D03" w:rsidRDefault="00CE584C">
      <w:pPr>
        <w:rPr>
          <w:b/>
          <w:color w:val="000000"/>
          <w:sz w:val="28"/>
        </w:rPr>
      </w:pPr>
    </w:p>
    <w:p w:rsidR="00DE079F" w:rsidRPr="00393077" w:rsidRDefault="006A67EB">
      <w:pPr>
        <w:jc w:val="both"/>
        <w:rPr>
          <w:sz w:val="28"/>
        </w:rPr>
      </w:pPr>
      <w:r>
        <w:rPr>
          <w:color w:val="000000"/>
          <w:sz w:val="28"/>
        </w:rPr>
        <w:tab/>
      </w:r>
      <w:r w:rsidRPr="00393077">
        <w:rPr>
          <w:sz w:val="28"/>
        </w:rPr>
        <w:t>В</w:t>
      </w:r>
      <w:r w:rsidR="00572750" w:rsidRPr="00393077">
        <w:rPr>
          <w:sz w:val="28"/>
        </w:rPr>
        <w:t xml:space="preserve"> соответствии с Федеральным законом от 20 марта 2025</w:t>
      </w:r>
      <w:r w:rsidRPr="00393077">
        <w:rPr>
          <w:sz w:val="28"/>
        </w:rPr>
        <w:t xml:space="preserve"> года</w:t>
      </w:r>
      <w:r w:rsidR="00572750" w:rsidRPr="00393077">
        <w:rPr>
          <w:sz w:val="28"/>
        </w:rPr>
        <w:t xml:space="preserve"> </w:t>
      </w:r>
      <w:r w:rsidR="00CE584C">
        <w:rPr>
          <w:sz w:val="28"/>
        </w:rPr>
        <w:t xml:space="preserve">            </w:t>
      </w:r>
      <w:r w:rsidR="00572750" w:rsidRPr="00393077">
        <w:rPr>
          <w:sz w:val="28"/>
        </w:rPr>
        <w:t>№ 33</w:t>
      </w:r>
      <w:r w:rsidRPr="00393077">
        <w:rPr>
          <w:sz w:val="28"/>
        </w:rPr>
        <w:t>-ФЗ «Об общих принципах организации местного самоуправления в</w:t>
      </w:r>
      <w:r w:rsidR="00572750" w:rsidRPr="00393077">
        <w:rPr>
          <w:sz w:val="28"/>
        </w:rPr>
        <w:t xml:space="preserve"> единой системе публичной власти</w:t>
      </w:r>
      <w:r w:rsidRPr="00393077">
        <w:rPr>
          <w:sz w:val="28"/>
        </w:rPr>
        <w:t xml:space="preserve">», </w:t>
      </w:r>
      <w:r w:rsidR="00C33D03">
        <w:rPr>
          <w:sz w:val="28"/>
        </w:rPr>
        <w:t>на основании части 5 статьи 2 Федерального Закона от 31</w:t>
      </w:r>
      <w:r w:rsidR="006918B5">
        <w:rPr>
          <w:sz w:val="28"/>
        </w:rPr>
        <w:t xml:space="preserve"> июля </w:t>
      </w:r>
      <w:r w:rsidR="00C33D03">
        <w:rPr>
          <w:sz w:val="28"/>
        </w:rPr>
        <w:t xml:space="preserve">2020 </w:t>
      </w:r>
      <w:r w:rsidR="006918B5">
        <w:rPr>
          <w:sz w:val="28"/>
        </w:rPr>
        <w:t xml:space="preserve">года </w:t>
      </w:r>
      <w:r w:rsidR="00C33D03">
        <w:rPr>
          <w:sz w:val="28"/>
        </w:rPr>
        <w:t>№247-ФЗ «Об обязательных требованиях в Российской Федерации»</w:t>
      </w:r>
      <w:r w:rsidR="00C12A78">
        <w:rPr>
          <w:sz w:val="28"/>
        </w:rPr>
        <w:t xml:space="preserve">, руководствуясь </w:t>
      </w:r>
      <w:r w:rsidR="00C33D03">
        <w:rPr>
          <w:sz w:val="28"/>
        </w:rPr>
        <w:t xml:space="preserve">статьей 24 </w:t>
      </w:r>
      <w:r w:rsidR="00572750" w:rsidRPr="00393077">
        <w:rPr>
          <w:sz w:val="28"/>
        </w:rPr>
        <w:t>Устав</w:t>
      </w:r>
      <w:r w:rsidR="00C33D03">
        <w:rPr>
          <w:sz w:val="28"/>
        </w:rPr>
        <w:t>а</w:t>
      </w:r>
      <w:r w:rsidRPr="00393077">
        <w:rPr>
          <w:sz w:val="28"/>
        </w:rPr>
        <w:t xml:space="preserve"> Ше</w:t>
      </w:r>
      <w:r w:rsidR="00C12A78">
        <w:rPr>
          <w:sz w:val="28"/>
        </w:rPr>
        <w:t>кснинского муниципального округа</w:t>
      </w:r>
      <w:r w:rsidRPr="00393077">
        <w:rPr>
          <w:sz w:val="28"/>
        </w:rPr>
        <w:t>, Представительное Собрание Шекснинского муниципального округа</w:t>
      </w:r>
    </w:p>
    <w:p w:rsidR="00DE079F" w:rsidRPr="00393077" w:rsidRDefault="006A67EB">
      <w:pPr>
        <w:jc w:val="both"/>
        <w:rPr>
          <w:b/>
          <w:bCs/>
          <w:sz w:val="28"/>
        </w:rPr>
      </w:pPr>
      <w:r w:rsidRPr="00393077">
        <w:rPr>
          <w:b/>
          <w:bCs/>
          <w:sz w:val="28"/>
        </w:rPr>
        <w:t>РЕШИЛО:</w:t>
      </w:r>
    </w:p>
    <w:p w:rsidR="00DE079F" w:rsidRDefault="00DE079F">
      <w:pPr>
        <w:jc w:val="both"/>
        <w:rPr>
          <w:b/>
          <w:bCs/>
          <w:color w:val="000000"/>
          <w:sz w:val="28"/>
        </w:rPr>
      </w:pPr>
    </w:p>
    <w:p w:rsidR="00DB4C12" w:rsidRDefault="00C12A78" w:rsidP="00DB4C12">
      <w:pPr>
        <w:tabs>
          <w:tab w:val="num" w:pos="0"/>
          <w:tab w:val="left" w:pos="1080"/>
        </w:tabs>
        <w:ind w:firstLine="709"/>
        <w:jc w:val="both"/>
        <w:rPr>
          <w:sz w:val="28"/>
          <w:szCs w:val="28"/>
        </w:rPr>
      </w:pPr>
      <w:r w:rsidRPr="00C12A78">
        <w:rPr>
          <w:sz w:val="28"/>
          <w:szCs w:val="28"/>
        </w:rPr>
        <w:t xml:space="preserve">1. Установить, что </w:t>
      </w:r>
      <w:r w:rsidR="00C33D03">
        <w:rPr>
          <w:sz w:val="28"/>
          <w:szCs w:val="28"/>
        </w:rPr>
        <w:t>установление и оценка применения обязательных требований, устанавливаемых муниципальными нормативными правовыми актами Шекснинского муниципального округа</w:t>
      </w:r>
      <w:r w:rsidRPr="00C12A78">
        <w:rPr>
          <w:sz w:val="28"/>
          <w:szCs w:val="28"/>
        </w:rPr>
        <w:t xml:space="preserve"> осуществляет</w:t>
      </w:r>
      <w:r w:rsidR="00C33D03">
        <w:rPr>
          <w:sz w:val="28"/>
          <w:szCs w:val="28"/>
        </w:rPr>
        <w:t>ся</w:t>
      </w:r>
      <w:r w:rsidRPr="00C12A78">
        <w:rPr>
          <w:sz w:val="28"/>
          <w:szCs w:val="28"/>
        </w:rPr>
        <w:t xml:space="preserve"> администраци</w:t>
      </w:r>
      <w:r w:rsidR="00C33D03">
        <w:rPr>
          <w:sz w:val="28"/>
          <w:szCs w:val="28"/>
        </w:rPr>
        <w:t>ей</w:t>
      </w:r>
      <w:r w:rsidRPr="00C12A78">
        <w:rPr>
          <w:sz w:val="28"/>
          <w:szCs w:val="28"/>
        </w:rPr>
        <w:t xml:space="preserve"> Ше</w:t>
      </w:r>
      <w:r w:rsidR="009E7593">
        <w:rPr>
          <w:sz w:val="28"/>
          <w:szCs w:val="28"/>
        </w:rPr>
        <w:t>кснинского муниципального округа</w:t>
      </w:r>
      <w:r w:rsidRPr="00C12A78">
        <w:rPr>
          <w:sz w:val="28"/>
          <w:szCs w:val="28"/>
        </w:rPr>
        <w:t xml:space="preserve"> в порядке, утвержденном му</w:t>
      </w:r>
      <w:r w:rsidR="009E7593">
        <w:rPr>
          <w:sz w:val="28"/>
          <w:szCs w:val="28"/>
        </w:rPr>
        <w:t>ниципальным правовым актом администрации</w:t>
      </w:r>
      <w:r w:rsidRPr="00C12A78">
        <w:rPr>
          <w:sz w:val="28"/>
          <w:szCs w:val="28"/>
        </w:rPr>
        <w:t xml:space="preserve"> Ше</w:t>
      </w:r>
      <w:r w:rsidR="009E7593">
        <w:rPr>
          <w:sz w:val="28"/>
          <w:szCs w:val="28"/>
        </w:rPr>
        <w:t>кснинского муниципального округа</w:t>
      </w:r>
      <w:bookmarkStart w:id="0" w:name="_GoBack"/>
      <w:bookmarkEnd w:id="0"/>
      <w:r w:rsidRPr="00C12A78">
        <w:rPr>
          <w:sz w:val="28"/>
          <w:szCs w:val="28"/>
        </w:rPr>
        <w:t>.</w:t>
      </w:r>
    </w:p>
    <w:p w:rsidR="00C33D03" w:rsidRDefault="00C33D03" w:rsidP="00C33D03">
      <w:pPr>
        <w:tabs>
          <w:tab w:val="num" w:pos="0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12A78" w:rsidRPr="00C12A78">
        <w:rPr>
          <w:sz w:val="28"/>
          <w:szCs w:val="28"/>
        </w:rPr>
        <w:t>Настоящее решение вступает в силу после дня его опубликования в газете «Звезда» и подлежит размещению на официальном сайте Шекснинского муниципа</w:t>
      </w:r>
      <w:r w:rsidR="00E47A1E">
        <w:rPr>
          <w:sz w:val="28"/>
          <w:szCs w:val="28"/>
        </w:rPr>
        <w:t>льного округа</w:t>
      </w:r>
      <w:r w:rsidR="00C12A78" w:rsidRPr="00C12A78">
        <w:rPr>
          <w:sz w:val="28"/>
          <w:szCs w:val="28"/>
        </w:rPr>
        <w:t xml:space="preserve"> в информационно-телекоммуникационной сети «Интернет» </w:t>
      </w:r>
      <w:r w:rsidR="00E47A1E">
        <w:rPr>
          <w:sz w:val="28"/>
          <w:szCs w:val="28"/>
        </w:rPr>
        <w:t>и распространяется на правоотношения, возникшие с 1 января 202</w:t>
      </w:r>
      <w:r w:rsidR="00C12A78" w:rsidRPr="00C12A78">
        <w:rPr>
          <w:sz w:val="28"/>
          <w:szCs w:val="28"/>
        </w:rPr>
        <w:t>6 года.</w:t>
      </w:r>
      <w:r w:rsidR="00C12A78" w:rsidRPr="00C12A78">
        <w:rPr>
          <w:sz w:val="28"/>
          <w:szCs w:val="28"/>
        </w:rPr>
        <w:cr/>
      </w:r>
    </w:p>
    <w:p w:rsidR="00C33D03" w:rsidRPr="00C33D03" w:rsidRDefault="00C33D03" w:rsidP="00C33D03">
      <w:pPr>
        <w:tabs>
          <w:tab w:val="num" w:pos="0"/>
          <w:tab w:val="left" w:pos="1080"/>
        </w:tabs>
        <w:ind w:firstLine="709"/>
        <w:jc w:val="both"/>
        <w:rPr>
          <w:sz w:val="28"/>
          <w:szCs w:val="28"/>
        </w:rPr>
      </w:pPr>
    </w:p>
    <w:p w:rsidR="00393077" w:rsidRDefault="00393077" w:rsidP="00393077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C33D03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Представительного Собрания</w:t>
      </w:r>
    </w:p>
    <w:p w:rsidR="00393077" w:rsidRDefault="00393077" w:rsidP="00C33D03">
      <w:pPr>
        <w:jc w:val="both"/>
        <w:rPr>
          <w:sz w:val="28"/>
          <w:szCs w:val="28"/>
        </w:rPr>
      </w:pPr>
      <w:r>
        <w:rPr>
          <w:sz w:val="28"/>
          <w:szCs w:val="28"/>
        </w:rPr>
        <w:t>Шекснинского муниципального округа                                         В.В. Кузнецов</w:t>
      </w:r>
    </w:p>
    <w:p w:rsidR="00393077" w:rsidRDefault="00393077" w:rsidP="00393077">
      <w:pPr>
        <w:tabs>
          <w:tab w:val="left" w:pos="1080"/>
        </w:tabs>
        <w:ind w:left="709"/>
        <w:jc w:val="both"/>
        <w:rPr>
          <w:color w:val="000000"/>
          <w:sz w:val="28"/>
        </w:rPr>
      </w:pPr>
    </w:p>
    <w:p w:rsidR="00DE079F" w:rsidRPr="00CE584C" w:rsidRDefault="00E47A1E" w:rsidP="00393077">
      <w:pPr>
        <w:tabs>
          <w:tab w:val="left" w:pos="1080"/>
        </w:tabs>
        <w:jc w:val="both"/>
        <w:rPr>
          <w:sz w:val="28"/>
        </w:rPr>
      </w:pPr>
      <w:r>
        <w:rPr>
          <w:sz w:val="28"/>
        </w:rPr>
        <w:t>Глава</w:t>
      </w:r>
      <w:r w:rsidR="00393077" w:rsidRPr="00DB5136">
        <w:rPr>
          <w:sz w:val="28"/>
        </w:rPr>
        <w:t xml:space="preserve"> Шек</w:t>
      </w:r>
      <w:r>
        <w:rPr>
          <w:sz w:val="28"/>
        </w:rPr>
        <w:t>снинского муниципального округа</w:t>
      </w:r>
      <w:r w:rsidR="00393077" w:rsidRPr="00DB5136">
        <w:rPr>
          <w:sz w:val="28"/>
        </w:rPr>
        <w:t xml:space="preserve">                 </w:t>
      </w:r>
      <w:r>
        <w:rPr>
          <w:sz w:val="28"/>
        </w:rPr>
        <w:t xml:space="preserve">   </w:t>
      </w:r>
      <w:r w:rsidR="006918B5">
        <w:rPr>
          <w:sz w:val="28"/>
        </w:rPr>
        <w:t xml:space="preserve">         </w:t>
      </w:r>
      <w:r w:rsidR="00393077" w:rsidRPr="00DB5136">
        <w:rPr>
          <w:sz w:val="28"/>
        </w:rPr>
        <w:t>Д.А. Кузьмин</w:t>
      </w:r>
    </w:p>
    <w:sectPr w:rsidR="00DE079F" w:rsidRPr="00CE584C" w:rsidSect="00CE584C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D6D" w:rsidRDefault="00B93D6D">
      <w:r>
        <w:separator/>
      </w:r>
    </w:p>
  </w:endnote>
  <w:endnote w:type="continuationSeparator" w:id="0">
    <w:p w:rsidR="00B93D6D" w:rsidRDefault="00B93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D6D" w:rsidRDefault="00B93D6D">
      <w:r>
        <w:separator/>
      </w:r>
    </w:p>
  </w:footnote>
  <w:footnote w:type="continuationSeparator" w:id="0">
    <w:p w:rsidR="00B93D6D" w:rsidRDefault="00B93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79F" w:rsidRDefault="006A67EB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6918B5">
      <w:rPr>
        <w:noProof/>
      </w:rPr>
      <w:t>2</w:t>
    </w:r>
    <w:r>
      <w:fldChar w:fldCharType="end"/>
    </w:r>
  </w:p>
  <w:p w:rsidR="00DE079F" w:rsidRDefault="00DE079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A784A"/>
    <w:multiLevelType w:val="multilevel"/>
    <w:tmpl w:val="7118246C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194D5BFE"/>
    <w:multiLevelType w:val="multilevel"/>
    <w:tmpl w:val="AC2A3A5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2175" w:hanging="720"/>
      </w:pPr>
    </w:lvl>
    <w:lvl w:ilvl="2">
      <w:start w:val="1"/>
      <w:numFmt w:val="decimal"/>
      <w:lvlText w:val="%1.%2.%3."/>
      <w:lvlJc w:val="left"/>
      <w:pPr>
        <w:ind w:left="3630" w:hanging="720"/>
      </w:pPr>
    </w:lvl>
    <w:lvl w:ilvl="3">
      <w:start w:val="1"/>
      <w:numFmt w:val="decimal"/>
      <w:lvlText w:val="%1.%2.%3.%4."/>
      <w:lvlJc w:val="left"/>
      <w:pPr>
        <w:ind w:left="5445" w:hanging="1080"/>
      </w:pPr>
    </w:lvl>
    <w:lvl w:ilvl="4">
      <w:start w:val="1"/>
      <w:numFmt w:val="decimal"/>
      <w:lvlText w:val="%1.%2.%3.%4.%5."/>
      <w:lvlJc w:val="left"/>
      <w:pPr>
        <w:ind w:left="6900" w:hanging="1080"/>
      </w:pPr>
    </w:lvl>
    <w:lvl w:ilvl="5">
      <w:start w:val="1"/>
      <w:numFmt w:val="decimal"/>
      <w:lvlText w:val="%1.%2.%3.%4.%5.%6."/>
      <w:lvlJc w:val="left"/>
      <w:pPr>
        <w:ind w:left="8715" w:hanging="1440"/>
      </w:pPr>
    </w:lvl>
    <w:lvl w:ilvl="6">
      <w:start w:val="1"/>
      <w:numFmt w:val="decimal"/>
      <w:lvlText w:val="%1.%2.%3.%4.%5.%6.%7."/>
      <w:lvlJc w:val="left"/>
      <w:pPr>
        <w:ind w:left="10530" w:hanging="1800"/>
      </w:pPr>
    </w:lvl>
    <w:lvl w:ilvl="7">
      <w:start w:val="1"/>
      <w:numFmt w:val="decimal"/>
      <w:lvlText w:val="%1.%2.%3.%4.%5.%6.%7.%8."/>
      <w:lvlJc w:val="left"/>
      <w:pPr>
        <w:ind w:left="11985" w:hanging="1800"/>
      </w:pPr>
    </w:lvl>
    <w:lvl w:ilvl="8">
      <w:start w:val="1"/>
      <w:numFmt w:val="decimal"/>
      <w:lvlText w:val="%1.%2.%3.%4.%5.%6.%7.%8.%9."/>
      <w:lvlJc w:val="left"/>
      <w:pPr>
        <w:ind w:left="13800" w:hanging="2160"/>
      </w:pPr>
    </w:lvl>
  </w:abstractNum>
  <w:abstractNum w:abstractNumId="2">
    <w:nsid w:val="205B7FA2"/>
    <w:multiLevelType w:val="multilevel"/>
    <w:tmpl w:val="A1862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1.%2"/>
      <w:lvlJc w:val="left"/>
      <w:pPr>
        <w:ind w:left="1455" w:hanging="375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160" w:hanging="1080"/>
      </w:pPr>
    </w:lvl>
    <w:lvl w:ilvl="5">
      <w:start w:val="1"/>
      <w:numFmt w:val="decimal"/>
      <w:lvlText w:val="%1.%2.%3.%4.%5.%6"/>
      <w:lvlJc w:val="left"/>
      <w:pPr>
        <w:ind w:left="2520" w:hanging="144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880" w:hanging="1800"/>
      </w:pPr>
    </w:lvl>
    <w:lvl w:ilvl="8">
      <w:start w:val="1"/>
      <w:numFmt w:val="decimal"/>
      <w:lvlText w:val="%1.%2.%3.%4.%5.%6.%7.%8.%9"/>
      <w:lvlJc w:val="left"/>
      <w:pPr>
        <w:ind w:left="3240" w:hanging="2160"/>
      </w:pPr>
    </w:lvl>
  </w:abstractNum>
  <w:abstractNum w:abstractNumId="3">
    <w:nsid w:val="2379203F"/>
    <w:multiLevelType w:val="hybridMultilevel"/>
    <w:tmpl w:val="A6B4F5BE"/>
    <w:lvl w:ilvl="0" w:tplc="18D855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2FD8C5E8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F8D0087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A7EE63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0FE9BD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41E687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7F223B8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C94C9A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1547A2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4452AE2"/>
    <w:multiLevelType w:val="hybridMultilevel"/>
    <w:tmpl w:val="B08EB936"/>
    <w:lvl w:ilvl="0" w:tplc="E3F85BCA">
      <w:start w:val="1"/>
      <w:numFmt w:val="decimal"/>
      <w:lvlText w:val="%1."/>
      <w:lvlJc w:val="left"/>
      <w:pPr>
        <w:ind w:left="1998" w:hanging="1290"/>
      </w:pPr>
    </w:lvl>
    <w:lvl w:ilvl="1" w:tplc="B5DA05A6">
      <w:start w:val="1"/>
      <w:numFmt w:val="lowerLetter"/>
      <w:lvlText w:val="%2."/>
      <w:lvlJc w:val="left"/>
      <w:pPr>
        <w:ind w:left="1788" w:hanging="360"/>
      </w:pPr>
    </w:lvl>
    <w:lvl w:ilvl="2" w:tplc="F1363D48">
      <w:start w:val="1"/>
      <w:numFmt w:val="lowerRoman"/>
      <w:lvlText w:val="%3."/>
      <w:lvlJc w:val="right"/>
      <w:pPr>
        <w:ind w:left="2508" w:hanging="180"/>
      </w:pPr>
    </w:lvl>
    <w:lvl w:ilvl="3" w:tplc="6470B990">
      <w:start w:val="1"/>
      <w:numFmt w:val="decimal"/>
      <w:lvlText w:val="%4."/>
      <w:lvlJc w:val="left"/>
      <w:pPr>
        <w:ind w:left="3228" w:hanging="360"/>
      </w:pPr>
    </w:lvl>
    <w:lvl w:ilvl="4" w:tplc="7CF2BB5E">
      <w:start w:val="1"/>
      <w:numFmt w:val="lowerLetter"/>
      <w:lvlText w:val="%5."/>
      <w:lvlJc w:val="left"/>
      <w:pPr>
        <w:ind w:left="3948" w:hanging="360"/>
      </w:pPr>
    </w:lvl>
    <w:lvl w:ilvl="5" w:tplc="B784CF00">
      <w:start w:val="1"/>
      <w:numFmt w:val="lowerRoman"/>
      <w:lvlText w:val="%6."/>
      <w:lvlJc w:val="right"/>
      <w:pPr>
        <w:ind w:left="4668" w:hanging="180"/>
      </w:pPr>
    </w:lvl>
    <w:lvl w:ilvl="6" w:tplc="C8D42274">
      <w:start w:val="1"/>
      <w:numFmt w:val="decimal"/>
      <w:lvlText w:val="%7."/>
      <w:lvlJc w:val="left"/>
      <w:pPr>
        <w:ind w:left="5388" w:hanging="360"/>
      </w:pPr>
    </w:lvl>
    <w:lvl w:ilvl="7" w:tplc="48C28720">
      <w:start w:val="1"/>
      <w:numFmt w:val="lowerLetter"/>
      <w:lvlText w:val="%8."/>
      <w:lvlJc w:val="left"/>
      <w:pPr>
        <w:ind w:left="6108" w:hanging="360"/>
      </w:pPr>
    </w:lvl>
    <w:lvl w:ilvl="8" w:tplc="6784A084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11E11D9"/>
    <w:multiLevelType w:val="hybridMultilevel"/>
    <w:tmpl w:val="B360DBE6"/>
    <w:lvl w:ilvl="0" w:tplc="98E074CA">
      <w:start w:val="5"/>
      <w:numFmt w:val="decimal"/>
      <w:lvlText w:val="%1"/>
      <w:lvlJc w:val="left"/>
      <w:pPr>
        <w:ind w:left="1080" w:hanging="360"/>
      </w:pPr>
    </w:lvl>
    <w:lvl w:ilvl="1" w:tplc="DECCEC3E">
      <w:start w:val="1"/>
      <w:numFmt w:val="lowerLetter"/>
      <w:lvlText w:val="%2."/>
      <w:lvlJc w:val="left"/>
      <w:pPr>
        <w:ind w:left="1800" w:hanging="360"/>
      </w:pPr>
    </w:lvl>
    <w:lvl w:ilvl="2" w:tplc="847ABE64">
      <w:start w:val="1"/>
      <w:numFmt w:val="lowerRoman"/>
      <w:lvlText w:val="%3."/>
      <w:lvlJc w:val="right"/>
      <w:pPr>
        <w:ind w:left="2520" w:hanging="180"/>
      </w:pPr>
    </w:lvl>
    <w:lvl w:ilvl="3" w:tplc="9296F49A">
      <w:start w:val="1"/>
      <w:numFmt w:val="decimal"/>
      <w:lvlText w:val="%4."/>
      <w:lvlJc w:val="left"/>
      <w:pPr>
        <w:ind w:left="3240" w:hanging="360"/>
      </w:pPr>
    </w:lvl>
    <w:lvl w:ilvl="4" w:tplc="703ACA80">
      <w:start w:val="1"/>
      <w:numFmt w:val="lowerLetter"/>
      <w:lvlText w:val="%5."/>
      <w:lvlJc w:val="left"/>
      <w:pPr>
        <w:ind w:left="3960" w:hanging="360"/>
      </w:pPr>
    </w:lvl>
    <w:lvl w:ilvl="5" w:tplc="2C2859FC">
      <w:start w:val="1"/>
      <w:numFmt w:val="lowerRoman"/>
      <w:lvlText w:val="%6."/>
      <w:lvlJc w:val="right"/>
      <w:pPr>
        <w:ind w:left="4680" w:hanging="180"/>
      </w:pPr>
    </w:lvl>
    <w:lvl w:ilvl="6" w:tplc="A29CACAC">
      <w:start w:val="1"/>
      <w:numFmt w:val="decimal"/>
      <w:lvlText w:val="%7."/>
      <w:lvlJc w:val="left"/>
      <w:pPr>
        <w:ind w:left="5400" w:hanging="360"/>
      </w:pPr>
    </w:lvl>
    <w:lvl w:ilvl="7" w:tplc="E1949760">
      <w:start w:val="1"/>
      <w:numFmt w:val="lowerLetter"/>
      <w:lvlText w:val="%8."/>
      <w:lvlJc w:val="left"/>
      <w:pPr>
        <w:ind w:left="6120" w:hanging="360"/>
      </w:pPr>
    </w:lvl>
    <w:lvl w:ilvl="8" w:tplc="E0F84962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8350C5D"/>
    <w:multiLevelType w:val="multilevel"/>
    <w:tmpl w:val="8FAC42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7">
    <w:nsid w:val="3B1C6606"/>
    <w:multiLevelType w:val="hybridMultilevel"/>
    <w:tmpl w:val="A4BA23C4"/>
    <w:lvl w:ilvl="0" w:tplc="922C1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4413C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E61FA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FEBB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8A931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A544A2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8463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DE80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3C8B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54D68E4"/>
    <w:multiLevelType w:val="multilevel"/>
    <w:tmpl w:val="425ADEC0"/>
    <w:lvl w:ilvl="0">
      <w:start w:val="2"/>
      <w:numFmt w:val="decimal"/>
      <w:lvlText w:val="%1."/>
      <w:lvlJc w:val="left"/>
      <w:pPr>
        <w:tabs>
          <w:tab w:val="num" w:pos="1020"/>
        </w:tabs>
        <w:ind w:left="1020" w:hanging="1020"/>
      </w:pPr>
    </w:lvl>
    <w:lvl w:ilvl="1">
      <w:start w:val="1"/>
      <w:numFmt w:val="decimal"/>
      <w:lvlText w:val="%1.%2."/>
      <w:lvlJc w:val="left"/>
      <w:pPr>
        <w:tabs>
          <w:tab w:val="num" w:pos="1740"/>
        </w:tabs>
        <w:ind w:left="1740" w:hanging="1020"/>
      </w:pPr>
    </w:lvl>
    <w:lvl w:ilvl="2">
      <w:start w:val="1"/>
      <w:numFmt w:val="decimal"/>
      <w:lvlText w:val="%1.%2.%3."/>
      <w:lvlJc w:val="left"/>
      <w:pPr>
        <w:tabs>
          <w:tab w:val="num" w:pos="2460"/>
        </w:tabs>
        <w:ind w:left="2460" w:hanging="10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9">
    <w:nsid w:val="47F82634"/>
    <w:multiLevelType w:val="multilevel"/>
    <w:tmpl w:val="FD8EDC8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0">
    <w:nsid w:val="49865129"/>
    <w:multiLevelType w:val="hybridMultilevel"/>
    <w:tmpl w:val="B8DC60BE"/>
    <w:lvl w:ilvl="0" w:tplc="B554C6D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C42FB76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780A788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7F52E27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D2461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0CCFFAC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402A55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D0A4DE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09C276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DA622AB"/>
    <w:multiLevelType w:val="hybridMultilevel"/>
    <w:tmpl w:val="4EBE2352"/>
    <w:lvl w:ilvl="0" w:tplc="421E0654">
      <w:start w:val="1"/>
      <w:numFmt w:val="decimal"/>
      <w:lvlText w:val="%1."/>
      <w:lvlJc w:val="left"/>
      <w:pPr>
        <w:tabs>
          <w:tab w:val="num" w:pos="1290"/>
        </w:tabs>
        <w:ind w:left="1290" w:hanging="570"/>
      </w:pPr>
    </w:lvl>
    <w:lvl w:ilvl="1" w:tplc="358A5428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6A8883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F5ECB06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55EB60C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618DFA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C1AA08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C5AC26A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A06E56C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87D721A"/>
    <w:multiLevelType w:val="multilevel"/>
    <w:tmpl w:val="DEEA325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3">
    <w:nsid w:val="5BB85EBC"/>
    <w:multiLevelType w:val="hybridMultilevel"/>
    <w:tmpl w:val="2904F232"/>
    <w:lvl w:ilvl="0" w:tplc="EAD4863C">
      <w:start w:val="5"/>
      <w:numFmt w:val="decimal"/>
      <w:lvlText w:val="%1"/>
      <w:lvlJc w:val="left"/>
      <w:pPr>
        <w:ind w:left="720" w:hanging="360"/>
      </w:pPr>
    </w:lvl>
    <w:lvl w:ilvl="1" w:tplc="4D483314">
      <w:start w:val="1"/>
      <w:numFmt w:val="lowerLetter"/>
      <w:lvlText w:val="%2."/>
      <w:lvlJc w:val="left"/>
      <w:pPr>
        <w:ind w:left="1440" w:hanging="360"/>
      </w:pPr>
    </w:lvl>
    <w:lvl w:ilvl="2" w:tplc="E3387310">
      <w:start w:val="1"/>
      <w:numFmt w:val="lowerRoman"/>
      <w:lvlText w:val="%3."/>
      <w:lvlJc w:val="right"/>
      <w:pPr>
        <w:ind w:left="2160" w:hanging="180"/>
      </w:pPr>
    </w:lvl>
    <w:lvl w:ilvl="3" w:tplc="9FAE70C2">
      <w:start w:val="1"/>
      <w:numFmt w:val="decimal"/>
      <w:lvlText w:val="%4."/>
      <w:lvlJc w:val="left"/>
      <w:pPr>
        <w:ind w:left="2880" w:hanging="360"/>
      </w:pPr>
    </w:lvl>
    <w:lvl w:ilvl="4" w:tplc="4A063A6A">
      <w:start w:val="1"/>
      <w:numFmt w:val="lowerLetter"/>
      <w:lvlText w:val="%5."/>
      <w:lvlJc w:val="left"/>
      <w:pPr>
        <w:ind w:left="3600" w:hanging="360"/>
      </w:pPr>
    </w:lvl>
    <w:lvl w:ilvl="5" w:tplc="78025530">
      <w:start w:val="1"/>
      <w:numFmt w:val="lowerRoman"/>
      <w:lvlText w:val="%6."/>
      <w:lvlJc w:val="right"/>
      <w:pPr>
        <w:ind w:left="4320" w:hanging="180"/>
      </w:pPr>
    </w:lvl>
    <w:lvl w:ilvl="6" w:tplc="8ADA2E56">
      <w:start w:val="1"/>
      <w:numFmt w:val="decimal"/>
      <w:lvlText w:val="%7."/>
      <w:lvlJc w:val="left"/>
      <w:pPr>
        <w:ind w:left="5040" w:hanging="360"/>
      </w:pPr>
    </w:lvl>
    <w:lvl w:ilvl="7" w:tplc="274A9E70">
      <w:start w:val="1"/>
      <w:numFmt w:val="lowerLetter"/>
      <w:lvlText w:val="%8."/>
      <w:lvlJc w:val="left"/>
      <w:pPr>
        <w:ind w:left="5760" w:hanging="360"/>
      </w:pPr>
    </w:lvl>
    <w:lvl w:ilvl="8" w:tplc="9BE8A186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513DF4"/>
    <w:multiLevelType w:val="multilevel"/>
    <w:tmpl w:val="5C4ADFE8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5">
    <w:nsid w:val="6A1448A0"/>
    <w:multiLevelType w:val="hybridMultilevel"/>
    <w:tmpl w:val="B0AAFA14"/>
    <w:lvl w:ilvl="0" w:tplc="946ECDF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4E4E7CB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FE18AA3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33FCD1A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B44C551A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1C1477F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A6B636C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F718F10C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1274592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6">
    <w:nsid w:val="7BD61C7D"/>
    <w:multiLevelType w:val="hybridMultilevel"/>
    <w:tmpl w:val="36F24278"/>
    <w:lvl w:ilvl="0" w:tplc="5A7A6084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606660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B0347A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BD28AF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B74EE5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A1A3184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D04122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56A55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B3A830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7C243C80"/>
    <w:multiLevelType w:val="hybridMultilevel"/>
    <w:tmpl w:val="4FF01C78"/>
    <w:lvl w:ilvl="0" w:tplc="92B6E2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BF78D31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 w:tplc="D1541C7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 w:tplc="7832AC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 w:tplc="EC421F92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 w:tplc="6F46290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 w:tplc="AF62DC9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 w:tplc="C792CF24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 w:tplc="2B12BC4E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8">
    <w:nsid w:val="7C7C02E8"/>
    <w:multiLevelType w:val="hybridMultilevel"/>
    <w:tmpl w:val="4A3E9984"/>
    <w:lvl w:ilvl="0" w:tplc="0BD0AE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67AC01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1D42E478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32E9B1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54A5E2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0E83CDC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DD21DB8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5E0A04A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5F8380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1"/>
  </w:num>
  <w:num w:numId="2">
    <w:abstractNumId w:val="7"/>
  </w:num>
  <w:num w:numId="3">
    <w:abstractNumId w:val="15"/>
  </w:num>
  <w:num w:numId="4">
    <w:abstractNumId w:val="18"/>
  </w:num>
  <w:num w:numId="5">
    <w:abstractNumId w:val="17"/>
  </w:num>
  <w:num w:numId="6">
    <w:abstractNumId w:val="12"/>
  </w:num>
  <w:num w:numId="7">
    <w:abstractNumId w:val="8"/>
  </w:num>
  <w:num w:numId="8">
    <w:abstractNumId w:val="3"/>
  </w:num>
  <w:num w:numId="9">
    <w:abstractNumId w:val="16"/>
  </w:num>
  <w:num w:numId="10">
    <w:abstractNumId w:val="10"/>
  </w:num>
  <w:num w:numId="11">
    <w:abstractNumId w:val="9"/>
  </w:num>
  <w:num w:numId="12">
    <w:abstractNumId w:val="2"/>
  </w:num>
  <w:num w:numId="13">
    <w:abstractNumId w:val="4"/>
  </w:num>
  <w:num w:numId="14">
    <w:abstractNumId w:val="0"/>
  </w:num>
  <w:num w:numId="15">
    <w:abstractNumId w:val="13"/>
  </w:num>
  <w:num w:numId="16">
    <w:abstractNumId w:val="5"/>
  </w:num>
  <w:num w:numId="17">
    <w:abstractNumId w:val="1"/>
  </w:num>
  <w:num w:numId="18">
    <w:abstractNumId w:val="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79F"/>
    <w:rsid w:val="000626FE"/>
    <w:rsid w:val="000B01EA"/>
    <w:rsid w:val="00224CFD"/>
    <w:rsid w:val="0030767F"/>
    <w:rsid w:val="00393077"/>
    <w:rsid w:val="00567970"/>
    <w:rsid w:val="00571539"/>
    <w:rsid w:val="00572750"/>
    <w:rsid w:val="00581635"/>
    <w:rsid w:val="00603A72"/>
    <w:rsid w:val="006918B5"/>
    <w:rsid w:val="00694844"/>
    <w:rsid w:val="006A67EB"/>
    <w:rsid w:val="007965C7"/>
    <w:rsid w:val="00803779"/>
    <w:rsid w:val="00853AF0"/>
    <w:rsid w:val="008B1E03"/>
    <w:rsid w:val="008C6A47"/>
    <w:rsid w:val="009E7593"/>
    <w:rsid w:val="00A368CD"/>
    <w:rsid w:val="00B93D6D"/>
    <w:rsid w:val="00BF5BAB"/>
    <w:rsid w:val="00C12A78"/>
    <w:rsid w:val="00C33D03"/>
    <w:rsid w:val="00C66AB1"/>
    <w:rsid w:val="00CE584C"/>
    <w:rsid w:val="00D5319A"/>
    <w:rsid w:val="00D97092"/>
    <w:rsid w:val="00DB4C12"/>
    <w:rsid w:val="00DD5574"/>
    <w:rsid w:val="00DE079F"/>
    <w:rsid w:val="00E47A1E"/>
    <w:rsid w:val="00ED3C1A"/>
    <w:rsid w:val="00F27A77"/>
    <w:rsid w:val="00F36A3C"/>
    <w:rsid w:val="00FD3B06"/>
    <w:rsid w:val="00FD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qFormat/>
    <w:pPr>
      <w:jc w:val="center"/>
    </w:pPr>
    <w:rPr>
      <w:b/>
      <w:bCs/>
      <w:sz w:val="28"/>
      <w:szCs w:val="22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 Indent"/>
    <w:basedOn w:val="a"/>
    <w:pPr>
      <w:ind w:firstLine="708"/>
    </w:pPr>
    <w:rPr>
      <w:sz w:val="28"/>
      <w:szCs w:val="28"/>
    </w:rPr>
  </w:style>
  <w:style w:type="paragraph" w:styleId="24">
    <w:name w:val="Body Text Indent 2"/>
    <w:basedOn w:val="a"/>
    <w:pPr>
      <w:ind w:firstLine="720"/>
      <w:jc w:val="both"/>
    </w:pPr>
    <w:rPr>
      <w:sz w:val="28"/>
      <w:szCs w:val="28"/>
    </w:rPr>
  </w:style>
  <w:style w:type="paragraph" w:styleId="32">
    <w:name w:val="Body Text Indent 3"/>
    <w:basedOn w:val="a"/>
    <w:pPr>
      <w:ind w:firstLine="720"/>
    </w:pPr>
    <w:rPr>
      <w:color w:val="000000"/>
    </w:rPr>
  </w:style>
  <w:style w:type="paragraph" w:customStyle="1" w:styleId="afb">
    <w:name w:val="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pPr>
      <w:widowControl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styleId="afc">
    <w:name w:val="Balloon Text"/>
    <w:basedOn w:val="a"/>
    <w:link w:val="afd"/>
    <w:rPr>
      <w:rFonts w:ascii="Tahoma" w:hAnsi="Tahoma"/>
      <w:sz w:val="16"/>
      <w:szCs w:val="16"/>
      <w:lang w:val="en-US" w:eastAsia="en-US"/>
    </w:rPr>
  </w:style>
  <w:style w:type="character" w:customStyle="1" w:styleId="afd">
    <w:name w:val="Текст выноски Знак"/>
    <w:link w:val="a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qFormat/>
    <w:pPr>
      <w:jc w:val="center"/>
    </w:pPr>
    <w:rPr>
      <w:b/>
      <w:bCs/>
      <w:sz w:val="28"/>
      <w:szCs w:val="22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 Indent"/>
    <w:basedOn w:val="a"/>
    <w:pPr>
      <w:ind w:firstLine="708"/>
    </w:pPr>
    <w:rPr>
      <w:sz w:val="28"/>
      <w:szCs w:val="28"/>
    </w:rPr>
  </w:style>
  <w:style w:type="paragraph" w:styleId="24">
    <w:name w:val="Body Text Indent 2"/>
    <w:basedOn w:val="a"/>
    <w:pPr>
      <w:ind w:firstLine="720"/>
      <w:jc w:val="both"/>
    </w:pPr>
    <w:rPr>
      <w:sz w:val="28"/>
      <w:szCs w:val="28"/>
    </w:rPr>
  </w:style>
  <w:style w:type="paragraph" w:styleId="32">
    <w:name w:val="Body Text Indent 3"/>
    <w:basedOn w:val="a"/>
    <w:pPr>
      <w:ind w:firstLine="720"/>
    </w:pPr>
    <w:rPr>
      <w:color w:val="000000"/>
    </w:rPr>
  </w:style>
  <w:style w:type="paragraph" w:customStyle="1" w:styleId="afb">
    <w:name w:val="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pPr>
      <w:widowControl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styleId="afc">
    <w:name w:val="Balloon Text"/>
    <w:basedOn w:val="a"/>
    <w:link w:val="afd"/>
    <w:rPr>
      <w:rFonts w:ascii="Tahoma" w:hAnsi="Tahoma"/>
      <w:sz w:val="16"/>
      <w:szCs w:val="16"/>
      <w:lang w:val="en-US" w:eastAsia="en-US"/>
    </w:rPr>
  </w:style>
  <w:style w:type="character" w:customStyle="1" w:styleId="afd">
    <w:name w:val="Текст выноски Знак"/>
    <w:link w:val="a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</dc:creator>
  <cp:lastModifiedBy>user</cp:lastModifiedBy>
  <cp:revision>4</cp:revision>
  <dcterms:created xsi:type="dcterms:W3CDTF">2026-05-12T07:42:00Z</dcterms:created>
  <dcterms:modified xsi:type="dcterms:W3CDTF">2026-05-13T08:37:00Z</dcterms:modified>
  <cp:version>917504</cp:version>
</cp:coreProperties>
</file>